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4766" w:rsidRDefault="008C4766"/>
    <w:p w:rsidR="008C4766" w:rsidRDefault="008C4766" w:rsidP="008C4766"/>
    <w:p w:rsidR="002A72D6" w:rsidRDefault="002A72D6" w:rsidP="008C4766"/>
    <w:p w:rsidR="00EE2CEF" w:rsidRPr="001F6970" w:rsidRDefault="00EE2CEF" w:rsidP="00EE2CEF">
      <w:pPr>
        <w:jc w:val="both"/>
        <w:rPr>
          <w:rFonts w:ascii="Myriad Pro" w:hAnsi="Myriad Pro"/>
          <w:b/>
          <w:color w:val="4F81BD"/>
          <w:sz w:val="36"/>
        </w:rPr>
      </w:pPr>
      <w:bookmarkStart w:id="0" w:name="_Hlk5364117"/>
      <w:r>
        <w:rPr>
          <w:rFonts w:ascii="Myriad Pro" w:hAnsi="Myriad Pro"/>
          <w:b/>
          <w:color w:val="4F81BD"/>
          <w:sz w:val="36"/>
        </w:rPr>
        <w:t>Künstliche Intelligenz</w:t>
      </w:r>
      <w:r w:rsidR="006C4B1D">
        <w:rPr>
          <w:rFonts w:ascii="Myriad Pro" w:hAnsi="Myriad Pro"/>
          <w:b/>
          <w:color w:val="4F81BD"/>
          <w:sz w:val="36"/>
        </w:rPr>
        <w:t xml:space="preserve">, </w:t>
      </w:r>
      <w:r>
        <w:rPr>
          <w:rFonts w:ascii="Myriad Pro" w:hAnsi="Myriad Pro"/>
          <w:b/>
          <w:color w:val="4F81BD"/>
          <w:sz w:val="36"/>
        </w:rPr>
        <w:t>Bionik</w:t>
      </w:r>
      <w:r w:rsidR="00C14D88">
        <w:rPr>
          <w:rFonts w:ascii="Myriad Pro" w:hAnsi="Myriad Pro"/>
          <w:b/>
          <w:color w:val="4F81BD"/>
          <w:sz w:val="36"/>
        </w:rPr>
        <w:t xml:space="preserve"> und virtuelle Realitäten</w:t>
      </w:r>
      <w:r>
        <w:rPr>
          <w:rFonts w:ascii="Myriad Pro" w:hAnsi="Myriad Pro"/>
          <w:b/>
          <w:color w:val="4F81BD"/>
          <w:sz w:val="36"/>
        </w:rPr>
        <w:t xml:space="preserve"> </w:t>
      </w:r>
    </w:p>
    <w:p w:rsidR="006C4B1D" w:rsidRDefault="006C4B1D" w:rsidP="00EE2CEF">
      <w:pPr>
        <w:rPr>
          <w:rFonts w:ascii="Myriad Pro" w:hAnsi="Myriad Pro"/>
          <w:b/>
          <w:color w:val="4F81BD"/>
        </w:rPr>
      </w:pPr>
      <w:r>
        <w:rPr>
          <w:rFonts w:ascii="Myriad Pro" w:hAnsi="Myriad Pro"/>
          <w:b/>
          <w:color w:val="4F81BD"/>
        </w:rPr>
        <w:t>Sensorik Summersch</w:t>
      </w:r>
      <w:r w:rsidR="00EB5128">
        <w:rPr>
          <w:rFonts w:ascii="Myriad Pro" w:hAnsi="Myriad Pro"/>
          <w:b/>
          <w:color w:val="4F81BD"/>
        </w:rPr>
        <w:t>o</w:t>
      </w:r>
      <w:r>
        <w:rPr>
          <w:rFonts w:ascii="Myriad Pro" w:hAnsi="Myriad Pro"/>
          <w:b/>
          <w:color w:val="4F81BD"/>
        </w:rPr>
        <w:t>ol</w:t>
      </w:r>
      <w:r w:rsidR="008A3018">
        <w:rPr>
          <w:rFonts w:ascii="Myriad Pro" w:hAnsi="Myriad Pro"/>
          <w:b/>
          <w:color w:val="4F81BD"/>
        </w:rPr>
        <w:t xml:space="preserve"> (</w:t>
      </w:r>
      <w:r w:rsidR="00EE2CEF">
        <w:rPr>
          <w:rFonts w:ascii="Myriad Pro" w:hAnsi="Myriad Pro"/>
          <w:b/>
          <w:color w:val="4F81BD"/>
        </w:rPr>
        <w:t>16. bis 20. September</w:t>
      </w:r>
      <w:r w:rsidR="008A3018">
        <w:rPr>
          <w:rFonts w:ascii="Myriad Pro" w:hAnsi="Myriad Pro"/>
          <w:b/>
          <w:color w:val="4F81BD"/>
        </w:rPr>
        <w:t>)</w:t>
      </w:r>
      <w:r w:rsidR="00EB5128">
        <w:rPr>
          <w:rFonts w:ascii="Myriad Pro" w:hAnsi="Myriad Pro"/>
          <w:b/>
          <w:color w:val="4F81BD"/>
        </w:rPr>
        <w:t xml:space="preserve">:  </w:t>
      </w:r>
      <w:r>
        <w:rPr>
          <w:rFonts w:ascii="Myriad Pro" w:hAnsi="Myriad Pro"/>
          <w:b/>
          <w:color w:val="4F81BD"/>
        </w:rPr>
        <w:t xml:space="preserve">Experten und der Fachkräftenachwuchs </w:t>
      </w:r>
      <w:r w:rsidR="00EB5128">
        <w:rPr>
          <w:rFonts w:ascii="Myriad Pro" w:hAnsi="Myriad Pro"/>
          <w:b/>
          <w:color w:val="4F81BD"/>
        </w:rPr>
        <w:t xml:space="preserve">blicken </w:t>
      </w:r>
      <w:r>
        <w:rPr>
          <w:rFonts w:ascii="Myriad Pro" w:hAnsi="Myriad Pro"/>
          <w:b/>
          <w:color w:val="4F81BD"/>
        </w:rPr>
        <w:t>hinter die Kulissen von Hightech-Unternehm</w:t>
      </w:r>
      <w:r w:rsidR="00EB5128">
        <w:rPr>
          <w:rFonts w:ascii="Myriad Pro" w:hAnsi="Myriad Pro"/>
          <w:b/>
          <w:color w:val="4F81BD"/>
        </w:rPr>
        <w:t>en</w:t>
      </w:r>
    </w:p>
    <w:bookmarkEnd w:id="0"/>
    <w:p w:rsidR="008C4766" w:rsidRPr="00773593" w:rsidRDefault="008C4766" w:rsidP="008C4766">
      <w:pPr>
        <w:spacing w:line="276" w:lineRule="auto"/>
        <w:rPr>
          <w:rFonts w:ascii="Myriad Pro" w:hAnsi="Myriad Pro"/>
          <w:b/>
        </w:rPr>
      </w:pPr>
    </w:p>
    <w:p w:rsidR="006C4B1D" w:rsidRDefault="008C4766" w:rsidP="00A54E98">
      <w:pPr>
        <w:jc w:val="both"/>
        <w:rPr>
          <w:rFonts w:ascii="Myriad Pro" w:hAnsi="Myriad Pro"/>
          <w:b/>
        </w:rPr>
      </w:pPr>
      <w:r w:rsidRPr="003E79B1">
        <w:rPr>
          <w:rFonts w:ascii="Myriad Pro" w:hAnsi="Myriad Pro"/>
          <w:b/>
          <w:sz w:val="22"/>
          <w:szCs w:val="22"/>
        </w:rPr>
        <w:t>REGENSBURG</w:t>
      </w:r>
      <w:r w:rsidR="00F710C7">
        <w:rPr>
          <w:rFonts w:ascii="Myriad Pro" w:hAnsi="Myriad Pro"/>
          <w:b/>
          <w:sz w:val="22"/>
          <w:szCs w:val="22"/>
        </w:rPr>
        <w:t>.</w:t>
      </w:r>
      <w:r w:rsidR="00EE2CEF">
        <w:rPr>
          <w:rFonts w:ascii="Myriad Pro" w:hAnsi="Myriad Pro"/>
          <w:b/>
          <w:sz w:val="22"/>
          <w:szCs w:val="22"/>
        </w:rPr>
        <w:t xml:space="preserve"> Künstliche Intelligenz in der Medizintechnik, ein Rochen</w:t>
      </w:r>
      <w:r w:rsidR="000B5726">
        <w:rPr>
          <w:rFonts w:ascii="Myriad Pro" w:hAnsi="Myriad Pro"/>
          <w:b/>
          <w:sz w:val="22"/>
          <w:szCs w:val="22"/>
        </w:rPr>
        <w:t>,</w:t>
      </w:r>
      <w:r w:rsidR="00EE2CEF">
        <w:rPr>
          <w:rFonts w:ascii="Myriad Pro" w:hAnsi="Myriad Pro"/>
          <w:b/>
          <w:sz w:val="22"/>
          <w:szCs w:val="22"/>
        </w:rPr>
        <w:t xml:space="preserve"> mit </w:t>
      </w:r>
      <w:r w:rsidR="000B5726">
        <w:rPr>
          <w:rFonts w:ascii="Myriad Pro" w:hAnsi="Myriad Pro"/>
          <w:b/>
          <w:sz w:val="22"/>
          <w:szCs w:val="22"/>
        </w:rPr>
        <w:t xml:space="preserve">dem sich dank </w:t>
      </w:r>
      <w:r w:rsidR="00EE2CEF">
        <w:rPr>
          <w:rFonts w:ascii="Myriad Pro" w:hAnsi="Myriad Pro"/>
          <w:b/>
          <w:sz w:val="22"/>
          <w:szCs w:val="22"/>
        </w:rPr>
        <w:t xml:space="preserve">einer </w:t>
      </w:r>
      <w:r w:rsidR="000B5726">
        <w:rPr>
          <w:rFonts w:ascii="Myriad Pro" w:hAnsi="Myriad Pro"/>
          <w:b/>
          <w:sz w:val="22"/>
          <w:szCs w:val="22"/>
        </w:rPr>
        <w:t xml:space="preserve">flexiblen </w:t>
      </w:r>
      <w:r w:rsidR="00EE2CEF">
        <w:rPr>
          <w:rFonts w:ascii="Myriad Pro" w:hAnsi="Myriad Pro"/>
          <w:b/>
          <w:sz w:val="22"/>
          <w:szCs w:val="22"/>
        </w:rPr>
        <w:t xml:space="preserve">3D-Sensorhaut schwer erkundbare Gebiete </w:t>
      </w:r>
      <w:r w:rsidR="000B5726">
        <w:rPr>
          <w:rFonts w:ascii="Myriad Pro" w:hAnsi="Myriad Pro"/>
          <w:b/>
          <w:sz w:val="22"/>
          <w:szCs w:val="22"/>
        </w:rPr>
        <w:t xml:space="preserve">erforschen lassen </w:t>
      </w:r>
      <w:r w:rsidR="00EE2CEF">
        <w:rPr>
          <w:rFonts w:ascii="Myriad Pro" w:hAnsi="Myriad Pro"/>
          <w:b/>
          <w:sz w:val="22"/>
          <w:szCs w:val="22"/>
        </w:rPr>
        <w:t xml:space="preserve">und </w:t>
      </w:r>
      <w:r w:rsidR="000B5726">
        <w:rPr>
          <w:rFonts w:ascii="Myriad Pro" w:hAnsi="Myriad Pro"/>
          <w:b/>
          <w:sz w:val="22"/>
          <w:szCs w:val="22"/>
        </w:rPr>
        <w:t xml:space="preserve">Exoskelette, die für Entlastung im Pflegebereich sowie in der Intralogistik sorgen werden -  das sind nur einige Highlights der Sensorik Summerschool 2019 in Regensburg. </w:t>
      </w:r>
      <w:r w:rsidR="00A54E98" w:rsidRPr="000B5726">
        <w:rPr>
          <w:rFonts w:ascii="Myriad Pro" w:hAnsi="Myriad Pro"/>
          <w:b/>
        </w:rPr>
        <w:t xml:space="preserve">Auch in diesem Jahr </w:t>
      </w:r>
      <w:r w:rsidR="00EE2CEF" w:rsidRPr="000B5726">
        <w:rPr>
          <w:rFonts w:ascii="Myriad Pro" w:hAnsi="Myriad Pro"/>
          <w:b/>
        </w:rPr>
        <w:t xml:space="preserve">bietet das </w:t>
      </w:r>
      <w:r w:rsidR="000B5726">
        <w:rPr>
          <w:rFonts w:ascii="Myriad Pro" w:hAnsi="Myriad Pro"/>
          <w:b/>
        </w:rPr>
        <w:t xml:space="preserve">bayerische </w:t>
      </w:r>
      <w:r w:rsidR="00EE2CEF" w:rsidRPr="000B5726">
        <w:rPr>
          <w:rFonts w:ascii="Myriad Pro" w:hAnsi="Myriad Pro"/>
          <w:b/>
        </w:rPr>
        <w:t xml:space="preserve">Sensorik-Netzwerk </w:t>
      </w:r>
      <w:r w:rsidR="00EE2CEF" w:rsidRPr="000B5726">
        <w:rPr>
          <w:rFonts w:ascii="Myriad Pro" w:hAnsi="Myriad Pro"/>
          <w:b/>
          <w:sz w:val="22"/>
          <w:szCs w:val="22"/>
        </w:rPr>
        <w:t xml:space="preserve">Studenten, Berufseinsteigern und Experten </w:t>
      </w:r>
      <w:r w:rsidR="000B5726">
        <w:rPr>
          <w:rFonts w:ascii="Myriad Pro" w:hAnsi="Myriad Pro"/>
          <w:b/>
          <w:sz w:val="22"/>
          <w:szCs w:val="22"/>
        </w:rPr>
        <w:t xml:space="preserve">im Zuge </w:t>
      </w:r>
      <w:r w:rsidR="000B5726" w:rsidRPr="004530D8">
        <w:rPr>
          <w:rFonts w:ascii="Myriad Pro" w:hAnsi="Myriad Pro"/>
          <w:b/>
          <w:sz w:val="22"/>
          <w:szCs w:val="22"/>
        </w:rPr>
        <w:t xml:space="preserve">des einwöchigen Events </w:t>
      </w:r>
      <w:r w:rsidR="00C14D88" w:rsidRPr="004530D8">
        <w:rPr>
          <w:rFonts w:ascii="Myriad Pro" w:hAnsi="Myriad Pro"/>
          <w:b/>
          <w:sz w:val="22"/>
          <w:szCs w:val="22"/>
        </w:rPr>
        <w:t xml:space="preserve">vom </w:t>
      </w:r>
      <w:r w:rsidR="00EE2CEF" w:rsidRPr="004530D8">
        <w:rPr>
          <w:rFonts w:ascii="Myriad Pro" w:hAnsi="Myriad Pro"/>
          <w:b/>
          <w:sz w:val="22"/>
          <w:szCs w:val="22"/>
        </w:rPr>
        <w:t xml:space="preserve">16. bis 20. September 2019 Gelegenheit </w:t>
      </w:r>
      <w:r w:rsidR="000B5726" w:rsidRPr="004530D8">
        <w:rPr>
          <w:rFonts w:ascii="Myriad Pro" w:hAnsi="Myriad Pro"/>
          <w:b/>
          <w:sz w:val="22"/>
          <w:szCs w:val="22"/>
        </w:rPr>
        <w:t xml:space="preserve">ihr technologisches Wissen auf den </w:t>
      </w:r>
      <w:r w:rsidR="004530D8" w:rsidRPr="004530D8">
        <w:rPr>
          <w:rFonts w:ascii="Myriad Pro" w:hAnsi="Myriad Pro"/>
          <w:b/>
          <w:sz w:val="22"/>
          <w:szCs w:val="22"/>
        </w:rPr>
        <w:t>neuesten</w:t>
      </w:r>
      <w:r w:rsidR="000B5726" w:rsidRPr="004530D8">
        <w:rPr>
          <w:rFonts w:ascii="Myriad Pro" w:hAnsi="Myriad Pro"/>
          <w:b/>
          <w:sz w:val="22"/>
          <w:szCs w:val="22"/>
        </w:rPr>
        <w:t xml:space="preserve"> Stand zu bringen. Welche neuen Lösungen uns in den kommenden Jahren in verschiedenen Arbeits- und Lebensbereichen erwarten, erläutern Experten international führender </w:t>
      </w:r>
      <w:r w:rsidR="00EE2CEF" w:rsidRPr="004530D8">
        <w:rPr>
          <w:rFonts w:ascii="Myriad Pro" w:hAnsi="Myriad Pro"/>
          <w:b/>
          <w:sz w:val="22"/>
          <w:szCs w:val="22"/>
        </w:rPr>
        <w:t>Highte</w:t>
      </w:r>
      <w:bookmarkStart w:id="1" w:name="_GoBack"/>
      <w:bookmarkEnd w:id="1"/>
      <w:r w:rsidR="00EE2CEF" w:rsidRPr="004530D8">
        <w:rPr>
          <w:rFonts w:ascii="Myriad Pro" w:hAnsi="Myriad Pro"/>
          <w:b/>
          <w:sz w:val="22"/>
          <w:szCs w:val="22"/>
        </w:rPr>
        <w:t>ch-Unternehme</w:t>
      </w:r>
      <w:r w:rsidR="00EE2CEF" w:rsidRPr="000B5726">
        <w:rPr>
          <w:rFonts w:ascii="Myriad Pro" w:hAnsi="Myriad Pro"/>
          <w:b/>
          <w:sz w:val="22"/>
          <w:szCs w:val="22"/>
        </w:rPr>
        <w:t>n</w:t>
      </w:r>
      <w:r w:rsidR="000B5726">
        <w:rPr>
          <w:rFonts w:ascii="Myriad Pro" w:hAnsi="Myriad Pro"/>
          <w:b/>
          <w:sz w:val="22"/>
          <w:szCs w:val="22"/>
        </w:rPr>
        <w:t xml:space="preserve"> in Fachvorträgen</w:t>
      </w:r>
      <w:r w:rsidR="006C4B1D">
        <w:rPr>
          <w:rFonts w:ascii="Myriad Pro" w:hAnsi="Myriad Pro"/>
          <w:b/>
          <w:sz w:val="22"/>
          <w:szCs w:val="22"/>
        </w:rPr>
        <w:t xml:space="preserve"> in der TechBase. </w:t>
      </w:r>
      <w:r w:rsidR="00C14D88">
        <w:rPr>
          <w:rFonts w:ascii="Myriad Pro" w:hAnsi="Myriad Pro"/>
          <w:b/>
          <w:sz w:val="22"/>
          <w:szCs w:val="22"/>
        </w:rPr>
        <w:t xml:space="preserve">Besuche in Firmen und Forschungseinrichtungen </w:t>
      </w:r>
      <w:r w:rsidR="006C4B1D">
        <w:rPr>
          <w:rFonts w:ascii="Myriad Pro" w:hAnsi="Myriad Pro"/>
          <w:b/>
          <w:sz w:val="22"/>
          <w:szCs w:val="22"/>
        </w:rPr>
        <w:t xml:space="preserve">gewähren an zwei Veranstaltungstagen einen Blick hinter die Kulissen und machen greifbar, wie </w:t>
      </w:r>
      <w:r w:rsidR="00C14D88">
        <w:rPr>
          <w:rFonts w:ascii="Myriad Pro" w:hAnsi="Myriad Pro"/>
          <w:b/>
          <w:sz w:val="22"/>
          <w:szCs w:val="22"/>
        </w:rPr>
        <w:t xml:space="preserve">geforscht wird und </w:t>
      </w:r>
      <w:r w:rsidR="006C4B1D">
        <w:rPr>
          <w:rFonts w:ascii="Myriad Pro" w:hAnsi="Myriad Pro"/>
          <w:b/>
          <w:sz w:val="22"/>
          <w:szCs w:val="22"/>
        </w:rPr>
        <w:t>Hightech von morgen ent</w:t>
      </w:r>
      <w:r w:rsidR="00C14D88">
        <w:rPr>
          <w:rFonts w:ascii="Myriad Pro" w:hAnsi="Myriad Pro"/>
          <w:b/>
          <w:sz w:val="22"/>
          <w:szCs w:val="22"/>
        </w:rPr>
        <w:t>steht.</w:t>
      </w:r>
      <w:r w:rsidR="006C4B1D">
        <w:rPr>
          <w:rFonts w:ascii="Myriad Pro" w:hAnsi="Myriad Pro"/>
          <w:b/>
          <w:sz w:val="22"/>
          <w:szCs w:val="22"/>
        </w:rPr>
        <w:t xml:space="preserve"> Bei W</w:t>
      </w:r>
      <w:r w:rsidR="000B5726">
        <w:rPr>
          <w:rFonts w:ascii="Myriad Pro" w:hAnsi="Myriad Pro"/>
          <w:b/>
          <w:sz w:val="22"/>
          <w:szCs w:val="22"/>
        </w:rPr>
        <w:t>orkshops</w:t>
      </w:r>
      <w:r w:rsidR="006C4B1D">
        <w:rPr>
          <w:rFonts w:ascii="Myriad Pro" w:hAnsi="Myriad Pro"/>
          <w:b/>
          <w:sz w:val="22"/>
          <w:szCs w:val="22"/>
        </w:rPr>
        <w:t xml:space="preserve"> in Laboren und Werkstätten wird der Forschergeist der Teilnehmer geweckt. Beteiligt sind u.a. </w:t>
      </w:r>
      <w:r w:rsidR="006C4B1D" w:rsidRPr="00C14D88">
        <w:rPr>
          <w:rFonts w:ascii="Myriad Pro" w:hAnsi="Myriad Pro"/>
          <w:b/>
          <w:sz w:val="22"/>
        </w:rPr>
        <w:t xml:space="preserve">die Maschinenfabrik Reinhausen, die Continental Automotive GmbH, die </w:t>
      </w:r>
      <w:r w:rsidR="00A54E98" w:rsidRPr="00C14D88">
        <w:rPr>
          <w:rFonts w:ascii="Myriad Pro" w:hAnsi="Myriad Pro"/>
          <w:b/>
          <w:sz w:val="22"/>
        </w:rPr>
        <w:t>Bertrandt Technologie GmbH</w:t>
      </w:r>
      <w:r w:rsidR="00A54E98" w:rsidRPr="00C14D88">
        <w:rPr>
          <w:rFonts w:ascii="Myriad Pro" w:hAnsi="Myriad Pro"/>
          <w:sz w:val="22"/>
        </w:rPr>
        <w:t xml:space="preserve"> </w:t>
      </w:r>
      <w:r w:rsidR="006C4B1D" w:rsidRPr="00C14D88">
        <w:rPr>
          <w:rFonts w:ascii="Myriad Pro" w:hAnsi="Myriad Pro"/>
          <w:b/>
          <w:sz w:val="22"/>
        </w:rPr>
        <w:t>sowie die Gefasoft Automatisierungs- und Software GmbH</w:t>
      </w:r>
      <w:r w:rsidR="00C14D88">
        <w:rPr>
          <w:rFonts w:ascii="Myriad Pro" w:hAnsi="Myriad Pro"/>
          <w:b/>
          <w:sz w:val="22"/>
        </w:rPr>
        <w:t xml:space="preserve">, bei der die Teilnehmer nicht nur neue Technologietrends im Bereich der Bildverarbeitung, sondern im brandneuen Firmengebäude auf dem </w:t>
      </w:r>
      <w:proofErr w:type="spellStart"/>
      <w:r w:rsidR="00C14D88">
        <w:rPr>
          <w:rFonts w:ascii="Myriad Pro" w:hAnsi="Myriad Pro"/>
          <w:b/>
          <w:sz w:val="22"/>
        </w:rPr>
        <w:t>TechCampus</w:t>
      </w:r>
      <w:proofErr w:type="spellEnd"/>
      <w:r w:rsidR="00C14D88">
        <w:rPr>
          <w:rFonts w:ascii="Myriad Pro" w:hAnsi="Myriad Pro"/>
          <w:b/>
          <w:sz w:val="22"/>
        </w:rPr>
        <w:t xml:space="preserve"> Regensburg die Arbeitswelt 4.0 erleben dürfen. </w:t>
      </w:r>
    </w:p>
    <w:p w:rsidR="006412BF" w:rsidRDefault="006412BF" w:rsidP="008C4766">
      <w:pPr>
        <w:jc w:val="both"/>
        <w:rPr>
          <w:rFonts w:ascii="Myriad Pro" w:hAnsi="Myriad Pro"/>
          <w:sz w:val="22"/>
          <w:szCs w:val="22"/>
        </w:rPr>
      </w:pPr>
    </w:p>
    <w:p w:rsidR="005E409C" w:rsidRPr="005E409C" w:rsidRDefault="007F2AA2" w:rsidP="005E409C">
      <w:pPr>
        <w:jc w:val="both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 xml:space="preserve">Die Sensorik Summerschool </w:t>
      </w:r>
      <w:r w:rsidR="00CB0B80">
        <w:rPr>
          <w:rFonts w:ascii="Myriad Pro" w:hAnsi="Myriad Pro"/>
          <w:sz w:val="22"/>
          <w:szCs w:val="22"/>
        </w:rPr>
        <w:t xml:space="preserve">ist ein „Dauerbrenner“: </w:t>
      </w:r>
      <w:r w:rsidR="00417ABA">
        <w:rPr>
          <w:rFonts w:ascii="Myriad Pro" w:hAnsi="Myriad Pro"/>
          <w:sz w:val="22"/>
          <w:szCs w:val="22"/>
        </w:rPr>
        <w:t>B</w:t>
      </w:r>
      <w:r w:rsidR="0096017D">
        <w:rPr>
          <w:rFonts w:ascii="Myriad Pro" w:hAnsi="Myriad Pro"/>
          <w:sz w:val="22"/>
          <w:szCs w:val="22"/>
        </w:rPr>
        <w:t>ereits zum 1</w:t>
      </w:r>
      <w:r w:rsidR="000B5726">
        <w:rPr>
          <w:rFonts w:ascii="Myriad Pro" w:hAnsi="Myriad Pro"/>
          <w:sz w:val="22"/>
          <w:szCs w:val="22"/>
        </w:rPr>
        <w:t>4</w:t>
      </w:r>
      <w:r w:rsidR="00BA396E">
        <w:rPr>
          <w:rFonts w:ascii="Myriad Pro" w:hAnsi="Myriad Pro"/>
          <w:sz w:val="22"/>
          <w:szCs w:val="22"/>
        </w:rPr>
        <w:t xml:space="preserve">. Mal </w:t>
      </w:r>
      <w:r w:rsidR="00CB0B80">
        <w:rPr>
          <w:rFonts w:ascii="Myriad Pro" w:hAnsi="Myriad Pro"/>
          <w:sz w:val="22"/>
          <w:szCs w:val="22"/>
        </w:rPr>
        <w:t xml:space="preserve">bietet sie </w:t>
      </w:r>
      <w:r w:rsidR="00BA396E">
        <w:rPr>
          <w:rFonts w:ascii="Myriad Pro" w:hAnsi="Myriad Pro"/>
          <w:sz w:val="22"/>
          <w:szCs w:val="22"/>
        </w:rPr>
        <w:t xml:space="preserve">dem Fachkräftenachwuchs, aber auch Wieder- und Quereinsteigern </w:t>
      </w:r>
      <w:r>
        <w:rPr>
          <w:rFonts w:ascii="Myriad Pro" w:hAnsi="Myriad Pro"/>
          <w:sz w:val="22"/>
          <w:szCs w:val="22"/>
        </w:rPr>
        <w:t xml:space="preserve">die Möglichkeit, sich spezifisches </w:t>
      </w:r>
      <w:r w:rsidR="00ED7517">
        <w:rPr>
          <w:rFonts w:ascii="Myriad Pro" w:hAnsi="Myriad Pro"/>
          <w:sz w:val="22"/>
          <w:szCs w:val="22"/>
        </w:rPr>
        <w:t>Wissen</w:t>
      </w:r>
      <w:r>
        <w:rPr>
          <w:rFonts w:ascii="Myriad Pro" w:hAnsi="Myriad Pro"/>
          <w:sz w:val="22"/>
          <w:szCs w:val="22"/>
        </w:rPr>
        <w:t xml:space="preserve"> i</w:t>
      </w:r>
      <w:r w:rsidR="00BA396E">
        <w:rPr>
          <w:rFonts w:ascii="Myriad Pro" w:hAnsi="Myriad Pro"/>
          <w:sz w:val="22"/>
          <w:szCs w:val="22"/>
        </w:rPr>
        <w:t>m Hightech-Sektor</w:t>
      </w:r>
      <w:r w:rsidR="009E57C9">
        <w:rPr>
          <w:rFonts w:ascii="Myriad Pro" w:hAnsi="Myriad Pro"/>
          <w:sz w:val="22"/>
          <w:szCs w:val="22"/>
        </w:rPr>
        <w:t xml:space="preserve"> </w:t>
      </w:r>
      <w:r>
        <w:rPr>
          <w:rFonts w:ascii="Myriad Pro" w:hAnsi="Myriad Pro"/>
          <w:sz w:val="22"/>
          <w:szCs w:val="22"/>
        </w:rPr>
        <w:t>anzueignen</w:t>
      </w:r>
      <w:r w:rsidR="00BA396E">
        <w:rPr>
          <w:rFonts w:ascii="Myriad Pro" w:hAnsi="Myriad Pro"/>
          <w:sz w:val="22"/>
          <w:szCs w:val="22"/>
        </w:rPr>
        <w:t xml:space="preserve">. Erwünschter Nebeneffekt dieser Qualifizierungswoche: Teilnehmer lernen nicht nur neue Technologien, Produkte und Dienstleistungen auf internationalem Niveau kennen, sondern auch ihre potenziellen Arbeitgeber. </w:t>
      </w:r>
      <w:r w:rsidR="005E409C" w:rsidRPr="009E57C9">
        <w:rPr>
          <w:rFonts w:ascii="Myriad Pro" w:hAnsi="Myriad Pro"/>
          <w:sz w:val="22"/>
          <w:szCs w:val="22"/>
        </w:rPr>
        <w:t>Aufgrund des großen internationalen Interesses wird die Sensorik Summerschool auch dieses Jahr wieder in englischer Sprache stattfinden und heißt Studenten</w:t>
      </w:r>
      <w:r w:rsidR="004B77C4">
        <w:rPr>
          <w:rFonts w:ascii="Myriad Pro" w:hAnsi="Myriad Pro"/>
          <w:sz w:val="22"/>
          <w:szCs w:val="22"/>
        </w:rPr>
        <w:t xml:space="preserve"> und Berufserfahrene</w:t>
      </w:r>
      <w:r w:rsidR="005E409C" w:rsidRPr="009E57C9">
        <w:rPr>
          <w:rFonts w:ascii="Myriad Pro" w:hAnsi="Myriad Pro"/>
          <w:sz w:val="22"/>
          <w:szCs w:val="22"/>
        </w:rPr>
        <w:t xml:space="preserve"> herzlich </w:t>
      </w:r>
      <w:r w:rsidR="002637F5">
        <w:rPr>
          <w:rFonts w:ascii="Myriad Pro" w:hAnsi="Myriad Pro"/>
          <w:sz w:val="22"/>
          <w:szCs w:val="22"/>
        </w:rPr>
        <w:t>w</w:t>
      </w:r>
      <w:r w:rsidR="005E409C" w:rsidRPr="009E57C9">
        <w:rPr>
          <w:rFonts w:ascii="Myriad Pro" w:hAnsi="Myriad Pro"/>
          <w:sz w:val="22"/>
          <w:szCs w:val="22"/>
        </w:rPr>
        <w:t>illkommen.</w:t>
      </w:r>
    </w:p>
    <w:p w:rsidR="008C4766" w:rsidRPr="00D244D8" w:rsidRDefault="008C4766" w:rsidP="008C4766">
      <w:pPr>
        <w:jc w:val="both"/>
        <w:rPr>
          <w:rFonts w:ascii="Myriad Pro" w:hAnsi="Myriad Pro" w:cstheme="minorBidi"/>
          <w:szCs w:val="22"/>
        </w:rPr>
      </w:pPr>
    </w:p>
    <w:p w:rsidR="00BB7B0B" w:rsidRDefault="003A404C" w:rsidP="008C4766">
      <w:pPr>
        <w:jc w:val="both"/>
        <w:rPr>
          <w:rFonts w:ascii="Myriad Pro" w:hAnsi="Myriad Pro" w:cstheme="minorBidi"/>
          <w:sz w:val="22"/>
          <w:szCs w:val="22"/>
        </w:rPr>
      </w:pPr>
      <w:r>
        <w:rPr>
          <w:rFonts w:ascii="Myriad Pro" w:hAnsi="Myriad Pro" w:cstheme="minorBidi"/>
          <w:sz w:val="22"/>
          <w:szCs w:val="22"/>
        </w:rPr>
        <w:t xml:space="preserve">Das detaillierte Programm folgt in Kürze. </w:t>
      </w:r>
      <w:r w:rsidR="008C4766">
        <w:rPr>
          <w:rFonts w:ascii="Myriad Pro" w:hAnsi="Myriad Pro" w:cstheme="minorBidi"/>
          <w:sz w:val="22"/>
          <w:szCs w:val="22"/>
        </w:rPr>
        <w:t>Weiter</w:t>
      </w:r>
      <w:r w:rsidR="009D264D">
        <w:rPr>
          <w:rFonts w:ascii="Myriad Pro" w:hAnsi="Myriad Pro" w:cstheme="minorBidi"/>
          <w:sz w:val="22"/>
          <w:szCs w:val="22"/>
        </w:rPr>
        <w:t>e</w:t>
      </w:r>
      <w:r w:rsidR="008C4766">
        <w:rPr>
          <w:rFonts w:ascii="Myriad Pro" w:hAnsi="Myriad Pro" w:cstheme="minorBidi"/>
          <w:sz w:val="22"/>
          <w:szCs w:val="22"/>
        </w:rPr>
        <w:t xml:space="preserve"> Informationen auch unter: </w:t>
      </w:r>
      <w:hyperlink r:id="rId7" w:history="1">
        <w:r w:rsidR="00BB7B0B" w:rsidRPr="00BB7B0B">
          <w:rPr>
            <w:rStyle w:val="Hyperlink"/>
            <w:rFonts w:ascii="Myriad Pro" w:hAnsi="Myriad Pro" w:cstheme="minorBidi"/>
            <w:sz w:val="22"/>
            <w:szCs w:val="22"/>
          </w:rPr>
          <w:t>https://www.sensorik-bayern.de/sensorik-summerschool/</w:t>
        </w:r>
      </w:hyperlink>
    </w:p>
    <w:p w:rsidR="00A54E98" w:rsidRDefault="004374F2" w:rsidP="00A54E98">
      <w:pPr>
        <w:jc w:val="both"/>
        <w:rPr>
          <w:rFonts w:ascii="Myriad Pro" w:hAnsi="Myriad Pro"/>
          <w:color w:val="FF0000"/>
        </w:rPr>
      </w:pPr>
      <w:r w:rsidRPr="004374F2">
        <w:rPr>
          <w:rStyle w:val="Hyperlink"/>
          <w:rFonts w:ascii="Myriad Pro" w:hAnsi="Myriad Pro" w:cstheme="minorBidi"/>
          <w:color w:val="auto"/>
          <w:sz w:val="22"/>
          <w:szCs w:val="22"/>
          <w:u w:val="none"/>
        </w:rPr>
        <w:t xml:space="preserve">Anmeldung unter: </w:t>
      </w:r>
      <w:hyperlink r:id="rId8" w:history="1">
        <w:r w:rsidR="00A54E98" w:rsidRPr="00220F85">
          <w:rPr>
            <w:rStyle w:val="Hyperlink"/>
            <w:rFonts w:ascii="Myriad Pro" w:hAnsi="Myriad Pro"/>
          </w:rPr>
          <w:t>https://eveeno.com/sensorik-summerschool-2019</w:t>
        </w:r>
      </w:hyperlink>
    </w:p>
    <w:p w:rsidR="00A54E98" w:rsidRDefault="00A54E98" w:rsidP="00A54E98">
      <w:pPr>
        <w:jc w:val="both"/>
        <w:rPr>
          <w:rFonts w:ascii="Myriad Pro" w:hAnsi="Myriad Pro"/>
          <w:color w:val="FF0000"/>
        </w:rPr>
      </w:pPr>
    </w:p>
    <w:p w:rsidR="00A54E98" w:rsidRPr="003A404C" w:rsidRDefault="00EE2CEF" w:rsidP="00A54E98">
      <w:pPr>
        <w:rPr>
          <w:rFonts w:ascii="Myriad Pro" w:hAnsi="Myriad Pro"/>
          <w:sz w:val="22"/>
        </w:rPr>
      </w:pPr>
      <w:r w:rsidRPr="003A404C">
        <w:rPr>
          <w:rFonts w:ascii="Myriad Pro" w:hAnsi="Myriad Pro"/>
          <w:sz w:val="22"/>
        </w:rPr>
        <w:lastRenderedPageBreak/>
        <w:t xml:space="preserve">Für Studenten ist die Teilnahme kostenfrei. </w:t>
      </w:r>
      <w:r w:rsidR="00A54E98" w:rsidRPr="003A404C">
        <w:rPr>
          <w:rFonts w:ascii="Myriad Pro" w:hAnsi="Myriad Pro"/>
          <w:sz w:val="22"/>
        </w:rPr>
        <w:t xml:space="preserve">Für Fragen rund um die Summerschool steht Frau Vera Bergmann gerne zur Verfügung. </w:t>
      </w:r>
      <w:r w:rsidRPr="003A404C">
        <w:rPr>
          <w:rFonts w:ascii="Myriad Pro" w:hAnsi="Myriad Pro"/>
          <w:sz w:val="22"/>
        </w:rPr>
        <w:t xml:space="preserve"> </w:t>
      </w:r>
    </w:p>
    <w:p w:rsidR="003A404C" w:rsidRPr="003A404C" w:rsidRDefault="003A404C" w:rsidP="00A54E98">
      <w:pPr>
        <w:rPr>
          <w:rFonts w:ascii="Myriad Pro" w:hAnsi="Myriad Pro"/>
          <w:b/>
          <w:sz w:val="22"/>
        </w:rPr>
      </w:pPr>
    </w:p>
    <w:p w:rsidR="00A54E98" w:rsidRPr="003A404C" w:rsidRDefault="00A54E98" w:rsidP="00A54E98">
      <w:pPr>
        <w:rPr>
          <w:rFonts w:ascii="Myriad Pro" w:hAnsi="Myriad Pro"/>
          <w:b/>
          <w:sz w:val="22"/>
        </w:rPr>
      </w:pPr>
      <w:r w:rsidRPr="003A404C">
        <w:rPr>
          <w:rFonts w:ascii="Myriad Pro" w:hAnsi="Myriad Pro"/>
          <w:b/>
          <w:sz w:val="22"/>
        </w:rPr>
        <w:t>Vera Bergmann</w:t>
      </w:r>
    </w:p>
    <w:p w:rsidR="00A54E98" w:rsidRPr="003A404C" w:rsidRDefault="00A54E98" w:rsidP="00A54E98">
      <w:pPr>
        <w:rPr>
          <w:rFonts w:ascii="Myriad Pro" w:hAnsi="Myriad Pro"/>
          <w:sz w:val="22"/>
        </w:rPr>
      </w:pPr>
      <w:r w:rsidRPr="003A404C">
        <w:rPr>
          <w:rFonts w:ascii="Myriad Pro" w:hAnsi="Myriad Pro"/>
          <w:sz w:val="22"/>
        </w:rPr>
        <w:t>Strategische Partnerschaft Sensorik e.V.</w:t>
      </w:r>
    </w:p>
    <w:p w:rsidR="00A54E98" w:rsidRPr="003A404C" w:rsidRDefault="00A54E98" w:rsidP="00A54E98">
      <w:pPr>
        <w:rPr>
          <w:rFonts w:ascii="Myriad Pro" w:hAnsi="Myriad Pro"/>
          <w:sz w:val="22"/>
          <w:lang w:val="en-US"/>
        </w:rPr>
      </w:pPr>
      <w:proofErr w:type="spellStart"/>
      <w:r w:rsidRPr="003A404C">
        <w:rPr>
          <w:rFonts w:ascii="Myriad Pro" w:hAnsi="Myriad Pro"/>
          <w:sz w:val="22"/>
          <w:lang w:val="en-US"/>
        </w:rPr>
        <w:t>Personalmarketing</w:t>
      </w:r>
      <w:proofErr w:type="spellEnd"/>
      <w:r w:rsidRPr="003A404C">
        <w:rPr>
          <w:rFonts w:ascii="Myriad Pro" w:hAnsi="Myriad Pro"/>
          <w:sz w:val="22"/>
          <w:lang w:val="en-US"/>
        </w:rPr>
        <w:t xml:space="preserve"> und </w:t>
      </w:r>
      <w:proofErr w:type="spellStart"/>
      <w:r w:rsidRPr="003A404C">
        <w:rPr>
          <w:rFonts w:ascii="Myriad Pro" w:hAnsi="Myriad Pro"/>
          <w:sz w:val="22"/>
          <w:lang w:val="en-US"/>
        </w:rPr>
        <w:t>Eventmanagement</w:t>
      </w:r>
      <w:proofErr w:type="spellEnd"/>
    </w:p>
    <w:p w:rsidR="00A54E98" w:rsidRPr="003A404C" w:rsidRDefault="00A54E98" w:rsidP="00A54E98">
      <w:pPr>
        <w:rPr>
          <w:rFonts w:ascii="Myriad Pro" w:hAnsi="Myriad Pro"/>
          <w:sz w:val="22"/>
          <w:lang w:val="en-US"/>
        </w:rPr>
      </w:pPr>
      <w:r w:rsidRPr="003A404C">
        <w:rPr>
          <w:rFonts w:ascii="Myriad Pro" w:hAnsi="Myriad Pro"/>
          <w:sz w:val="22"/>
          <w:lang w:val="en-US"/>
        </w:rPr>
        <w:t>Tel.: +49 94163091619</w:t>
      </w:r>
    </w:p>
    <w:p w:rsidR="00A54E98" w:rsidRPr="003A404C" w:rsidRDefault="00A54E98" w:rsidP="00A54E98">
      <w:pPr>
        <w:rPr>
          <w:rFonts w:ascii="Myriad Pro" w:hAnsi="Myriad Pro"/>
          <w:sz w:val="22"/>
          <w:lang w:val="en-US"/>
        </w:rPr>
      </w:pPr>
      <w:r w:rsidRPr="003A404C">
        <w:rPr>
          <w:rFonts w:ascii="Myriad Pro" w:hAnsi="Myriad Pro"/>
          <w:sz w:val="22"/>
          <w:lang w:val="en-US"/>
        </w:rPr>
        <w:t>E-mail: v.bergmann@sensorik-bayern.de</w:t>
      </w:r>
    </w:p>
    <w:p w:rsidR="00A54E98" w:rsidRPr="003A404C" w:rsidRDefault="00A54E98" w:rsidP="00A54E98">
      <w:pPr>
        <w:rPr>
          <w:rFonts w:ascii="Myriad Pro" w:hAnsi="Myriad Pro"/>
          <w:sz w:val="22"/>
          <w:lang w:val="en-US"/>
        </w:rPr>
      </w:pPr>
      <w:r w:rsidRPr="003A404C">
        <w:rPr>
          <w:rFonts w:ascii="Myriad Pro" w:hAnsi="Myriad Pro"/>
          <w:sz w:val="22"/>
          <w:lang w:val="en-US"/>
        </w:rPr>
        <w:t>Website: www.sensorik-bayern.de</w:t>
      </w:r>
    </w:p>
    <w:p w:rsidR="00A54E98" w:rsidRPr="00A54E98" w:rsidRDefault="00A54E98" w:rsidP="00A54E98">
      <w:pPr>
        <w:jc w:val="both"/>
        <w:rPr>
          <w:rFonts w:ascii="Myriad Pro" w:hAnsi="Myriad Pro" w:cstheme="minorBidi"/>
          <w:color w:val="0000FF" w:themeColor="hyperlink"/>
          <w:sz w:val="22"/>
          <w:szCs w:val="22"/>
          <w:u w:val="single"/>
        </w:rPr>
      </w:pPr>
    </w:p>
    <w:p w:rsidR="00A54E98" w:rsidRDefault="00A54E98" w:rsidP="008C4766">
      <w:pPr>
        <w:jc w:val="both"/>
        <w:rPr>
          <w:rFonts w:ascii="Myriad Pro" w:hAnsi="Myriad Pro" w:cstheme="minorBidi"/>
          <w:sz w:val="22"/>
          <w:szCs w:val="22"/>
        </w:rPr>
      </w:pPr>
    </w:p>
    <w:p w:rsidR="00E11879" w:rsidRDefault="00E11879" w:rsidP="008C4766">
      <w:pPr>
        <w:tabs>
          <w:tab w:val="left" w:pos="5140"/>
        </w:tabs>
      </w:pPr>
    </w:p>
    <w:p w:rsidR="00E11879" w:rsidRDefault="004374F2" w:rsidP="008C4766">
      <w:pPr>
        <w:tabs>
          <w:tab w:val="left" w:pos="51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881EF17" wp14:editId="1BBDFB15">
                <wp:simplePos x="0" y="0"/>
                <wp:positionH relativeFrom="column">
                  <wp:posOffset>5080</wp:posOffset>
                </wp:positionH>
                <wp:positionV relativeFrom="paragraph">
                  <wp:posOffset>35560</wp:posOffset>
                </wp:positionV>
                <wp:extent cx="5867400" cy="1390650"/>
                <wp:effectExtent l="0" t="0" r="19050" b="0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1390650"/>
                          <a:chOff x="-7826" y="0"/>
                          <a:chExt cx="5791200" cy="1028986"/>
                        </a:xfrm>
                      </wpg:grpSpPr>
                      <wps:wsp>
                        <wps:cNvPr id="4" name="Rechteck 4"/>
                        <wps:cNvSpPr/>
                        <wps:spPr>
                          <a:xfrm>
                            <a:off x="-7826" y="15831"/>
                            <a:ext cx="5791200" cy="10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74F2" w:rsidRPr="00922CF0" w:rsidRDefault="004374F2" w:rsidP="004374F2">
                              <w:pPr>
                                <w:tabs>
                                  <w:tab w:val="left" w:pos="5140"/>
                                </w:tabs>
                                <w:jc w:val="both"/>
                                <w:rPr>
                                  <w:rFonts w:ascii="Myriad Pro" w:hAnsi="Myriad Pro"/>
                                  <w:color w:val="000000" w:themeColor="text1"/>
                                  <w:sz w:val="22"/>
                                  <w:szCs w:val="20"/>
                                </w:rPr>
                              </w:pPr>
                              <w:r w:rsidRPr="00DB73B8">
                                <w:rPr>
                                  <w:rFonts w:ascii="Myriad Pro" w:hAnsi="Myriad Pro"/>
                                  <w:color w:val="000000" w:themeColor="text1"/>
                                  <w:sz w:val="22"/>
                                  <w:szCs w:val="20"/>
                                </w:rPr>
                                <w:t>Seit 2006 bündelt die Strategische Partnerschaft Sensorik e.V. (SPS) im Auftrag des Freistaats Bayern die bestehende Sensorik-Expertise, um Innovationskraft</w:t>
                              </w:r>
                              <w:r>
                                <w:rPr>
                                  <w:rFonts w:ascii="Myriad Pro" w:hAnsi="Myriad Pro"/>
                                  <w:color w:val="000000" w:themeColor="text1"/>
                                  <w:sz w:val="22"/>
                                  <w:szCs w:val="20"/>
                                </w:rPr>
                                <w:t xml:space="preserve"> </w:t>
                              </w:r>
                              <w:r w:rsidRPr="00DB73B8">
                                <w:rPr>
                                  <w:rFonts w:ascii="Myriad Pro" w:hAnsi="Myriad Pro"/>
                                  <w:color w:val="000000" w:themeColor="text1"/>
                                  <w:sz w:val="22"/>
                                  <w:szCs w:val="20"/>
                                </w:rPr>
                                <w:t xml:space="preserve">und Zukunftsfähigkeit von Unternehmen und Einrichtungen nachhaltig zu stärken. </w:t>
                              </w:r>
                              <w:r>
                                <w:rPr>
                                  <w:rFonts w:ascii="Myriad Pro" w:hAnsi="Myriad Pro"/>
                                  <w:color w:val="000000" w:themeColor="text1"/>
                                  <w:sz w:val="22"/>
                                  <w:szCs w:val="20"/>
                                </w:rPr>
                                <w:t xml:space="preserve">80 </w:t>
                              </w:r>
                              <w:r w:rsidRPr="00DB73B8">
                                <w:rPr>
                                  <w:rFonts w:ascii="Myriad Pro" w:hAnsi="Myriad Pro"/>
                                  <w:color w:val="000000" w:themeColor="text1"/>
                                  <w:sz w:val="22"/>
                                  <w:szCs w:val="20"/>
                                </w:rPr>
                                <w:t xml:space="preserve">Mitglieder und </w:t>
                              </w:r>
                              <w:r>
                                <w:rPr>
                                  <w:rFonts w:ascii="Myriad Pro" w:hAnsi="Myriad Pro"/>
                                  <w:color w:val="000000" w:themeColor="text1"/>
                                  <w:sz w:val="22"/>
                                  <w:szCs w:val="20"/>
                                </w:rPr>
                                <w:t xml:space="preserve">250 </w:t>
                              </w:r>
                              <w:r w:rsidRPr="00DB73B8">
                                <w:rPr>
                                  <w:rFonts w:ascii="Myriad Pro" w:hAnsi="Myriad Pro"/>
                                  <w:color w:val="000000" w:themeColor="text1"/>
                                  <w:sz w:val="22"/>
                                  <w:szCs w:val="20"/>
                                </w:rPr>
                                <w:t>Partner unterstützen wir als regionales Netzwerk für die</w:t>
                              </w:r>
                              <w:r>
                                <w:rPr>
                                  <w:rFonts w:ascii="Myriad Pro" w:hAnsi="Myriad Pro"/>
                                  <w:color w:val="000000" w:themeColor="text1"/>
                                  <w:sz w:val="22"/>
                                  <w:szCs w:val="20"/>
                                </w:rPr>
                                <w:t xml:space="preserve"> </w:t>
                              </w:r>
                              <w:r w:rsidRPr="00DB73B8">
                                <w:rPr>
                                  <w:rFonts w:ascii="Myriad Pro" w:hAnsi="Myriad Pro"/>
                                  <w:color w:val="000000" w:themeColor="text1"/>
                                  <w:sz w:val="22"/>
                                  <w:szCs w:val="20"/>
                                </w:rPr>
                                <w:t xml:space="preserve">Branche in operativ </w:t>
                              </w:r>
                              <w:r w:rsidR="00A54E98">
                                <w:rPr>
                                  <w:rFonts w:ascii="Myriad Pro" w:hAnsi="Myriad Pro"/>
                                  <w:color w:val="000000" w:themeColor="text1"/>
                                  <w:sz w:val="22"/>
                                  <w:szCs w:val="20"/>
                                </w:rPr>
                                <w:t>und s</w:t>
                              </w:r>
                              <w:r w:rsidRPr="00DB73B8">
                                <w:rPr>
                                  <w:rFonts w:ascii="Myriad Pro" w:hAnsi="Myriad Pro"/>
                                  <w:color w:val="000000" w:themeColor="text1"/>
                                  <w:sz w:val="22"/>
                                  <w:szCs w:val="20"/>
                                </w:rPr>
                                <w:t>trategisch</w:t>
                              </w:r>
                              <w:r w:rsidR="00A54E98">
                                <w:rPr>
                                  <w:rFonts w:ascii="Myriad Pro" w:hAnsi="Myriad Pro"/>
                                  <w:color w:val="000000" w:themeColor="text1"/>
                                  <w:sz w:val="22"/>
                                  <w:szCs w:val="20"/>
                                </w:rPr>
                                <w:t xml:space="preserve"> bei der </w:t>
                              </w:r>
                              <w:r>
                                <w:rPr>
                                  <w:rFonts w:ascii="Myriad Pro" w:hAnsi="Myriad Pro"/>
                                  <w:color w:val="000000" w:themeColor="text1"/>
                                  <w:sz w:val="22"/>
                                  <w:szCs w:val="20"/>
                                </w:rPr>
                                <w:t>zielgerichtete</w:t>
                              </w:r>
                              <w:r w:rsidR="006C4B1D">
                                <w:rPr>
                                  <w:rFonts w:ascii="Myriad Pro" w:hAnsi="Myriad Pro"/>
                                  <w:color w:val="000000" w:themeColor="text1"/>
                                  <w:sz w:val="22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Myriad Pro" w:hAnsi="Myriad Pro"/>
                                  <w:color w:val="000000" w:themeColor="text1"/>
                                  <w:sz w:val="22"/>
                                  <w:szCs w:val="20"/>
                                </w:rPr>
                                <w:t xml:space="preserve"> Vernetzung von Unternehmen,</w:t>
                              </w:r>
                              <w:r w:rsidR="00A54E98">
                                <w:rPr>
                                  <w:rFonts w:ascii="Myriad Pro" w:hAnsi="Myriad Pro"/>
                                  <w:color w:val="000000" w:themeColor="text1"/>
                                  <w:sz w:val="22"/>
                                  <w:szCs w:val="20"/>
                                </w:rPr>
                                <w:t xml:space="preserve"> Kooperation,</w:t>
                              </w:r>
                              <w:r>
                                <w:rPr>
                                  <w:rFonts w:ascii="Myriad Pro" w:hAnsi="Myriad Pro"/>
                                  <w:color w:val="000000" w:themeColor="text1"/>
                                  <w:sz w:val="22"/>
                                  <w:szCs w:val="20"/>
                                </w:rPr>
                                <w:t xml:space="preserve"> </w:t>
                              </w:r>
                              <w:r w:rsidR="00A54E98">
                                <w:rPr>
                                  <w:rFonts w:ascii="Myriad Pro" w:hAnsi="Myriad Pro"/>
                                  <w:color w:val="000000" w:themeColor="text1"/>
                                  <w:sz w:val="22"/>
                                  <w:szCs w:val="20"/>
                                </w:rPr>
                                <w:t xml:space="preserve">im </w:t>
                              </w:r>
                              <w:r>
                                <w:rPr>
                                  <w:rFonts w:ascii="Myriad Pro" w:hAnsi="Myriad Pro"/>
                                  <w:color w:val="000000" w:themeColor="text1"/>
                                  <w:sz w:val="22"/>
                                  <w:szCs w:val="20"/>
                                </w:rPr>
                                <w:t>Marketing</w:t>
                              </w:r>
                              <w:r w:rsidR="00A54E98">
                                <w:rPr>
                                  <w:rFonts w:ascii="Myriad Pro" w:hAnsi="Myriad Pro"/>
                                  <w:color w:val="000000" w:themeColor="text1"/>
                                  <w:sz w:val="22"/>
                                  <w:szCs w:val="20"/>
                                </w:rPr>
                                <w:t xml:space="preserve">.  Mit einem breiten Angebot an </w:t>
                              </w:r>
                              <w:r>
                                <w:rPr>
                                  <w:rFonts w:ascii="Myriad Pro" w:hAnsi="Myriad Pro"/>
                                  <w:color w:val="000000" w:themeColor="text1"/>
                                  <w:sz w:val="22"/>
                                  <w:szCs w:val="20"/>
                                </w:rPr>
                                <w:t>Qualifizierungsmöglichkeiten</w:t>
                              </w:r>
                              <w:r w:rsidR="00A54E98">
                                <w:rPr>
                                  <w:rFonts w:ascii="Myriad Pro" w:hAnsi="Myriad Pro"/>
                                  <w:color w:val="000000" w:themeColor="text1"/>
                                  <w:sz w:val="22"/>
                                  <w:szCs w:val="20"/>
                                </w:rPr>
                                <w:t xml:space="preserve"> ergänzen wir unser</w:t>
                              </w:r>
                              <w:r w:rsidR="006C4B1D">
                                <w:rPr>
                                  <w:rFonts w:ascii="Myriad Pro" w:hAnsi="Myriad Pro"/>
                                  <w:color w:val="000000" w:themeColor="text1"/>
                                  <w:sz w:val="22"/>
                                  <w:szCs w:val="20"/>
                                </w:rPr>
                                <w:t xml:space="preserve"> Service-Portfolio für Netzwerkmitglieder</w:t>
                              </w:r>
                              <w:r w:rsidRPr="00922CF0">
                                <w:rPr>
                                  <w:rFonts w:ascii="Myriad Pro" w:hAnsi="Myriad Pro"/>
                                  <w:color w:val="000000" w:themeColor="text1"/>
                                  <w:sz w:val="22"/>
                                  <w:szCs w:val="20"/>
                                </w:rPr>
                                <w:t>.</w:t>
                              </w:r>
                            </w:p>
                            <w:p w:rsidR="004374F2" w:rsidRDefault="004374F2" w:rsidP="004374F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erade Verbindung 10"/>
                        <wps:cNvCnPr/>
                        <wps:spPr>
                          <a:xfrm>
                            <a:off x="21265" y="0"/>
                            <a:ext cx="334962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Gerade Verbindung 11"/>
                        <wps:cNvCnPr/>
                        <wps:spPr>
                          <a:xfrm>
                            <a:off x="2424223" y="914400"/>
                            <a:ext cx="334962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2" name="Gerade Verbindung 12"/>
                        <wps:cNvCnPr/>
                        <wps:spPr>
                          <a:xfrm flipH="1">
                            <a:off x="5773479" y="531628"/>
                            <a:ext cx="0" cy="38227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Gerade Verbindung 13"/>
                        <wps:cNvCnPr/>
                        <wps:spPr>
                          <a:xfrm>
                            <a:off x="21265" y="0"/>
                            <a:ext cx="0" cy="47815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81EF17" id="Gruppieren 14" o:spid="_x0000_s1026" style="position:absolute;margin-left:.4pt;margin-top:2.8pt;width:462pt;height:109.5pt;z-index:251663360;mso-width-relative:margin;mso-height-relative:margin" coordorigin="-78" coordsize="57912,1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">
                <v:rect id="Rechteck 4" o:spid="_x0000_s1027" style="position:absolute;left:-78;top:158;width:57911;height:10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  <v:textbox>
                    <w:txbxContent>
                      <w:p w:rsidR="004374F2" w:rsidRPr="00922CF0" w:rsidRDefault="004374F2" w:rsidP="004374F2">
                        <w:pPr>
                          <w:tabs>
                            <w:tab w:val="left" w:pos="5140"/>
                          </w:tabs>
                          <w:jc w:val="both"/>
                          <w:rPr>
                            <w:rFonts w:ascii="Myriad Pro" w:hAnsi="Myriad Pro"/>
                            <w:color w:val="000000" w:themeColor="text1"/>
                            <w:sz w:val="22"/>
                            <w:szCs w:val="20"/>
                          </w:rPr>
                        </w:pPr>
                        <w:r w:rsidRPr="00DB73B8">
                          <w:rPr>
                            <w:rFonts w:ascii="Myriad Pro" w:hAnsi="Myriad Pro"/>
                            <w:color w:val="000000" w:themeColor="text1"/>
                            <w:sz w:val="22"/>
                            <w:szCs w:val="20"/>
                          </w:rPr>
                          <w:t>Seit 2006 bündelt die Strategische Partnerschaft Sensorik e.V. (SPS) im Auftrag des Freistaats Bayern die bestehende Sensorik-Expertise, um Innovationskraft</w:t>
                        </w:r>
                        <w:r>
                          <w:rPr>
                            <w:rFonts w:ascii="Myriad Pro" w:hAnsi="Myriad Pro"/>
                            <w:color w:val="000000" w:themeColor="text1"/>
                            <w:sz w:val="22"/>
                            <w:szCs w:val="20"/>
                          </w:rPr>
                          <w:t xml:space="preserve"> </w:t>
                        </w:r>
                        <w:r w:rsidRPr="00DB73B8">
                          <w:rPr>
                            <w:rFonts w:ascii="Myriad Pro" w:hAnsi="Myriad Pro"/>
                            <w:color w:val="000000" w:themeColor="text1"/>
                            <w:sz w:val="22"/>
                            <w:szCs w:val="20"/>
                          </w:rPr>
                          <w:t xml:space="preserve">und Zukunftsfähigkeit von Unternehmen und Einrichtungen nachhaltig zu stärken. </w:t>
                        </w:r>
                        <w:r>
                          <w:rPr>
                            <w:rFonts w:ascii="Myriad Pro" w:hAnsi="Myriad Pro"/>
                            <w:color w:val="000000" w:themeColor="text1"/>
                            <w:sz w:val="22"/>
                            <w:szCs w:val="20"/>
                          </w:rPr>
                          <w:t xml:space="preserve">80 </w:t>
                        </w:r>
                        <w:r w:rsidRPr="00DB73B8">
                          <w:rPr>
                            <w:rFonts w:ascii="Myriad Pro" w:hAnsi="Myriad Pro"/>
                            <w:color w:val="000000" w:themeColor="text1"/>
                            <w:sz w:val="22"/>
                            <w:szCs w:val="20"/>
                          </w:rPr>
                          <w:t xml:space="preserve">Mitglieder und </w:t>
                        </w:r>
                        <w:r>
                          <w:rPr>
                            <w:rFonts w:ascii="Myriad Pro" w:hAnsi="Myriad Pro"/>
                            <w:color w:val="000000" w:themeColor="text1"/>
                            <w:sz w:val="22"/>
                            <w:szCs w:val="20"/>
                          </w:rPr>
                          <w:t xml:space="preserve">250 </w:t>
                        </w:r>
                        <w:r w:rsidRPr="00DB73B8">
                          <w:rPr>
                            <w:rFonts w:ascii="Myriad Pro" w:hAnsi="Myriad Pro"/>
                            <w:color w:val="000000" w:themeColor="text1"/>
                            <w:sz w:val="22"/>
                            <w:szCs w:val="20"/>
                          </w:rPr>
                          <w:t>Partner unterstützen wir als regionales Netzwerk für die</w:t>
                        </w:r>
                        <w:r>
                          <w:rPr>
                            <w:rFonts w:ascii="Myriad Pro" w:hAnsi="Myriad Pro"/>
                            <w:color w:val="000000" w:themeColor="text1"/>
                            <w:sz w:val="22"/>
                            <w:szCs w:val="20"/>
                          </w:rPr>
                          <w:t xml:space="preserve"> </w:t>
                        </w:r>
                        <w:r w:rsidRPr="00DB73B8">
                          <w:rPr>
                            <w:rFonts w:ascii="Myriad Pro" w:hAnsi="Myriad Pro"/>
                            <w:color w:val="000000" w:themeColor="text1"/>
                            <w:sz w:val="22"/>
                            <w:szCs w:val="20"/>
                          </w:rPr>
                          <w:t xml:space="preserve">Branche in operativ </w:t>
                        </w:r>
                        <w:r w:rsidR="00A54E98">
                          <w:rPr>
                            <w:rFonts w:ascii="Myriad Pro" w:hAnsi="Myriad Pro"/>
                            <w:color w:val="000000" w:themeColor="text1"/>
                            <w:sz w:val="22"/>
                            <w:szCs w:val="20"/>
                          </w:rPr>
                          <w:t>und s</w:t>
                        </w:r>
                        <w:r w:rsidRPr="00DB73B8">
                          <w:rPr>
                            <w:rFonts w:ascii="Myriad Pro" w:hAnsi="Myriad Pro"/>
                            <w:color w:val="000000" w:themeColor="text1"/>
                            <w:sz w:val="22"/>
                            <w:szCs w:val="20"/>
                          </w:rPr>
                          <w:t>trategisch</w:t>
                        </w:r>
                        <w:r w:rsidR="00A54E98">
                          <w:rPr>
                            <w:rFonts w:ascii="Myriad Pro" w:hAnsi="Myriad Pro"/>
                            <w:color w:val="000000" w:themeColor="text1"/>
                            <w:sz w:val="22"/>
                            <w:szCs w:val="20"/>
                          </w:rPr>
                          <w:t xml:space="preserve"> bei der </w:t>
                        </w:r>
                        <w:r>
                          <w:rPr>
                            <w:rFonts w:ascii="Myriad Pro" w:hAnsi="Myriad Pro"/>
                            <w:color w:val="000000" w:themeColor="text1"/>
                            <w:sz w:val="22"/>
                            <w:szCs w:val="20"/>
                          </w:rPr>
                          <w:t>zielgerichtete</w:t>
                        </w:r>
                        <w:r w:rsidR="006C4B1D">
                          <w:rPr>
                            <w:rFonts w:ascii="Myriad Pro" w:hAnsi="Myriad Pro"/>
                            <w:color w:val="000000" w:themeColor="text1"/>
                            <w:sz w:val="22"/>
                            <w:szCs w:val="20"/>
                          </w:rPr>
                          <w:t>n</w:t>
                        </w:r>
                        <w:r>
                          <w:rPr>
                            <w:rFonts w:ascii="Myriad Pro" w:hAnsi="Myriad Pro"/>
                            <w:color w:val="000000" w:themeColor="text1"/>
                            <w:sz w:val="22"/>
                            <w:szCs w:val="20"/>
                          </w:rPr>
                          <w:t xml:space="preserve"> Vernetzung von Unternehmen,</w:t>
                        </w:r>
                        <w:r w:rsidR="00A54E98">
                          <w:rPr>
                            <w:rFonts w:ascii="Myriad Pro" w:hAnsi="Myriad Pro"/>
                            <w:color w:val="000000" w:themeColor="text1"/>
                            <w:sz w:val="22"/>
                            <w:szCs w:val="20"/>
                          </w:rPr>
                          <w:t xml:space="preserve"> Kooperation,</w:t>
                        </w:r>
                        <w:r>
                          <w:rPr>
                            <w:rFonts w:ascii="Myriad Pro" w:hAnsi="Myriad Pro"/>
                            <w:color w:val="000000" w:themeColor="text1"/>
                            <w:sz w:val="22"/>
                            <w:szCs w:val="20"/>
                          </w:rPr>
                          <w:t xml:space="preserve"> </w:t>
                        </w:r>
                        <w:r w:rsidR="00A54E98">
                          <w:rPr>
                            <w:rFonts w:ascii="Myriad Pro" w:hAnsi="Myriad Pro"/>
                            <w:color w:val="000000" w:themeColor="text1"/>
                            <w:sz w:val="22"/>
                            <w:szCs w:val="20"/>
                          </w:rPr>
                          <w:t xml:space="preserve">im </w:t>
                        </w:r>
                        <w:r>
                          <w:rPr>
                            <w:rFonts w:ascii="Myriad Pro" w:hAnsi="Myriad Pro"/>
                            <w:color w:val="000000" w:themeColor="text1"/>
                            <w:sz w:val="22"/>
                            <w:szCs w:val="20"/>
                          </w:rPr>
                          <w:t>Marketing</w:t>
                        </w:r>
                        <w:r w:rsidR="00A54E98">
                          <w:rPr>
                            <w:rFonts w:ascii="Myriad Pro" w:hAnsi="Myriad Pro"/>
                            <w:color w:val="000000" w:themeColor="text1"/>
                            <w:sz w:val="22"/>
                            <w:szCs w:val="20"/>
                          </w:rPr>
                          <w:t xml:space="preserve">.  Mit einem breiten Angebot an </w:t>
                        </w:r>
                        <w:r>
                          <w:rPr>
                            <w:rFonts w:ascii="Myriad Pro" w:hAnsi="Myriad Pro"/>
                            <w:color w:val="000000" w:themeColor="text1"/>
                            <w:sz w:val="22"/>
                            <w:szCs w:val="20"/>
                          </w:rPr>
                          <w:t>Qualifizierungsmöglichkeiten</w:t>
                        </w:r>
                        <w:r w:rsidR="00A54E98">
                          <w:rPr>
                            <w:rFonts w:ascii="Myriad Pro" w:hAnsi="Myriad Pro"/>
                            <w:color w:val="000000" w:themeColor="text1"/>
                            <w:sz w:val="22"/>
                            <w:szCs w:val="20"/>
                          </w:rPr>
                          <w:t xml:space="preserve"> ergänzen wir unser</w:t>
                        </w:r>
                        <w:r w:rsidR="006C4B1D">
                          <w:rPr>
                            <w:rFonts w:ascii="Myriad Pro" w:hAnsi="Myriad Pro"/>
                            <w:color w:val="000000" w:themeColor="text1"/>
                            <w:sz w:val="22"/>
                            <w:szCs w:val="20"/>
                          </w:rPr>
                          <w:t xml:space="preserve"> Service-Portfolio für Netzwerkmitglieder</w:t>
                        </w:r>
                        <w:r w:rsidRPr="00922CF0">
                          <w:rPr>
                            <w:rFonts w:ascii="Myriad Pro" w:hAnsi="Myriad Pro"/>
                            <w:color w:val="000000" w:themeColor="text1"/>
                            <w:sz w:val="22"/>
                            <w:szCs w:val="20"/>
                          </w:rPr>
                          <w:t>.</w:t>
                        </w:r>
                      </w:p>
                      <w:p w:rsidR="004374F2" w:rsidRDefault="004374F2" w:rsidP="004374F2">
                        <w:pPr>
                          <w:jc w:val="center"/>
                        </w:pPr>
                      </w:p>
                    </w:txbxContent>
                  </v:textbox>
                </v:rect>
                <v:line id="Gerade Verbindung 10" o:spid="_x0000_s1028" style="position:absolute;visibility:visible;mso-wrap-style:square" from="212,0" to="3370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" strokecolor="#4579b8 [3044]" strokeweight="1.5pt"/>
                <v:line id="Gerade Verbindung 11" o:spid="_x0000_s1029" style="position:absolute;visibility:visible;mso-wrap-style:square" from="24242,9144" to="57738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" strokecolor="#4a7ebb" strokeweight="1.5pt"/>
                <v:line id="Gerade Verbindung 12" o:spid="_x0000_s1030" style="position:absolute;flip:x;visibility:visible;mso-wrap-style:square" from="57734,5316" to="57734,9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" strokecolor="#4579b8 [3044]" strokeweight="1.25pt"/>
                <v:line id="Gerade Verbindung 13" o:spid="_x0000_s1031" style="position:absolute;visibility:visible;mso-wrap-style:square" from="212,0" to="212,4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" strokecolor="#4a7ebb" strokeweight="1.5pt"/>
              </v:group>
            </w:pict>
          </mc:Fallback>
        </mc:AlternateContent>
      </w:r>
    </w:p>
    <w:p w:rsidR="00E11879" w:rsidRDefault="00E11879" w:rsidP="008C4766">
      <w:pPr>
        <w:tabs>
          <w:tab w:val="left" w:pos="5140"/>
        </w:tabs>
      </w:pPr>
    </w:p>
    <w:p w:rsidR="00E11879" w:rsidRDefault="00E11879" w:rsidP="008C4766">
      <w:pPr>
        <w:tabs>
          <w:tab w:val="left" w:pos="5140"/>
        </w:tabs>
      </w:pPr>
    </w:p>
    <w:p w:rsidR="00E11879" w:rsidRDefault="00E11879" w:rsidP="008C4766">
      <w:pPr>
        <w:tabs>
          <w:tab w:val="left" w:pos="5140"/>
        </w:tabs>
      </w:pPr>
    </w:p>
    <w:p w:rsidR="00E11879" w:rsidRDefault="00E11879" w:rsidP="008C4766">
      <w:pPr>
        <w:tabs>
          <w:tab w:val="left" w:pos="5140"/>
        </w:tabs>
      </w:pPr>
    </w:p>
    <w:p w:rsidR="00E11879" w:rsidRDefault="00E11879" w:rsidP="008C4766">
      <w:pPr>
        <w:tabs>
          <w:tab w:val="left" w:pos="5140"/>
        </w:tabs>
      </w:pPr>
    </w:p>
    <w:p w:rsidR="00E11879" w:rsidRDefault="00E11879" w:rsidP="008C4766">
      <w:pPr>
        <w:tabs>
          <w:tab w:val="left" w:pos="5140"/>
        </w:tabs>
      </w:pPr>
    </w:p>
    <w:p w:rsidR="00884305" w:rsidRDefault="00884305" w:rsidP="008C4766">
      <w:pPr>
        <w:tabs>
          <w:tab w:val="left" w:pos="5140"/>
        </w:tabs>
      </w:pPr>
    </w:p>
    <w:p w:rsidR="00884305" w:rsidRDefault="00884305" w:rsidP="008C4766">
      <w:pPr>
        <w:tabs>
          <w:tab w:val="left" w:pos="5140"/>
        </w:tabs>
      </w:pPr>
    </w:p>
    <w:p w:rsidR="00884305" w:rsidRDefault="006C4B1D" w:rsidP="008C4766">
      <w:pPr>
        <w:tabs>
          <w:tab w:val="left" w:pos="5140"/>
        </w:tabs>
      </w:pPr>
      <w:r w:rsidRPr="00A54902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00776C" wp14:editId="5DF251DC">
                <wp:simplePos x="0" y="0"/>
                <wp:positionH relativeFrom="column">
                  <wp:posOffset>2825750</wp:posOffset>
                </wp:positionH>
                <wp:positionV relativeFrom="paragraph">
                  <wp:posOffset>11430</wp:posOffset>
                </wp:positionV>
                <wp:extent cx="2933700" cy="2184400"/>
                <wp:effectExtent l="0" t="0" r="0" b="6350"/>
                <wp:wrapSquare wrapText="bothSides"/>
                <wp:docPr id="16417" name="Gruppieren 16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3700" cy="2184400"/>
                          <a:chOff x="437901" y="0"/>
                          <a:chExt cx="2554854" cy="1697629"/>
                        </a:xfrm>
                      </wpg:grpSpPr>
                      <wps:wsp>
                        <wps:cNvPr id="16418" name="Rechteck 16418"/>
                        <wps:cNvSpPr/>
                        <wps:spPr>
                          <a:xfrm>
                            <a:off x="465128" y="0"/>
                            <a:ext cx="2527627" cy="1661160"/>
                          </a:xfrm>
                          <a:prstGeom prst="rect">
                            <a:avLst/>
                          </a:prstGeom>
                          <a:solidFill>
                            <a:srgbClr val="16BADE">
                              <a:alpha val="23000"/>
                            </a:srgbClr>
                          </a:solidFill>
                          <a:ln w="9525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9" name="Textfeld 16419"/>
                        <wps:cNvSpPr txBox="1"/>
                        <wps:spPr>
                          <a:xfrm>
                            <a:off x="437901" y="18689"/>
                            <a:ext cx="2471904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txbx>
                          <w:txbxContent>
                            <w:p w:rsidR="00F539D9" w:rsidRDefault="00E63154" w:rsidP="00E11879">
                              <w:pPr>
                                <w:pStyle w:val="Kontaktberschrift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PRESSE</w:t>
                              </w:r>
                              <w:r w:rsidR="00F539D9" w:rsidRPr="00F539D9">
                                <w:rPr>
                                  <w:color w:val="000000" w:themeColor="text1"/>
                                </w:rPr>
                                <w:t>KONTAKT</w:t>
                              </w:r>
                              <w:r w:rsidR="00E11879">
                                <w:rPr>
                                  <w:color w:val="000000" w:themeColor="text1"/>
                                </w:rPr>
                                <w:br/>
                              </w:r>
                            </w:p>
                            <w:p w:rsidR="00E11879" w:rsidRPr="008C4766" w:rsidRDefault="00E11879" w:rsidP="00E11879">
                              <w:pPr>
                                <w:pStyle w:val="Kopfzeile"/>
                                <w:tabs>
                                  <w:tab w:val="left" w:pos="5694"/>
                                </w:tabs>
                                <w:rPr>
                                  <w:rFonts w:ascii="Myriad Pro" w:hAnsi="Myriad Pro"/>
                                  <w:b/>
                                  <w:sz w:val="20"/>
                                </w:rPr>
                              </w:pPr>
                              <w:r w:rsidRPr="008C4766">
                                <w:rPr>
                                  <w:rFonts w:ascii="Myriad Pro" w:hAnsi="Myriad Pro"/>
                                  <w:b/>
                                  <w:sz w:val="20"/>
                                </w:rPr>
                                <w:t>Strategische Partnerschaft Sensorik e. V.</w:t>
                              </w:r>
                              <w:r w:rsidRPr="008C4766">
                                <w:rPr>
                                  <w:rFonts w:ascii="Myriad Pro" w:hAnsi="Myriad Pro"/>
                                  <w:b/>
                                  <w:sz w:val="20"/>
                                </w:rPr>
                                <w:br/>
                                <w:t>Clustermanagement Sensorik</w:t>
                              </w:r>
                            </w:p>
                            <w:p w:rsidR="00E11879" w:rsidRPr="00F539D9" w:rsidRDefault="00E11879" w:rsidP="00E11879">
                              <w:pPr>
                                <w:pStyle w:val="Kontaktberschrift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E11879" w:rsidRPr="008C4766" w:rsidRDefault="00E11879" w:rsidP="00E11879">
                              <w:pPr>
                                <w:pStyle w:val="Kopfzeile"/>
                                <w:tabs>
                                  <w:tab w:val="left" w:pos="5694"/>
                                  <w:tab w:val="left" w:pos="6396"/>
                                </w:tabs>
                                <w:spacing w:before="60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 w:rsidRPr="008C4766">
                                <w:rPr>
                                  <w:rFonts w:ascii="Myriad Pro" w:hAnsi="Myriad Pro"/>
                                  <w:sz w:val="20"/>
                                </w:rPr>
                                <w:t>Stefanie Fuchs</w:t>
                              </w:r>
                            </w:p>
                            <w:p w:rsidR="00E11879" w:rsidRPr="008C4766" w:rsidRDefault="00E11879" w:rsidP="00E11879">
                              <w:pPr>
                                <w:pStyle w:val="Kopfzeile"/>
                                <w:tabs>
                                  <w:tab w:val="left" w:pos="5694"/>
                                  <w:tab w:val="left" w:pos="6396"/>
                                </w:tabs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 w:rsidRPr="008C4766">
                                <w:rPr>
                                  <w:rFonts w:ascii="Myriad Pro" w:hAnsi="Myriad Pro"/>
                                  <w:sz w:val="20"/>
                                </w:rPr>
                                <w:t>Trendscouting &amp; Kommunikation</w:t>
                              </w:r>
                            </w:p>
                            <w:p w:rsidR="00E11879" w:rsidRPr="008C4766" w:rsidRDefault="00E11879" w:rsidP="00E11879">
                              <w:pPr>
                                <w:pStyle w:val="Kopfzeile"/>
                                <w:tabs>
                                  <w:tab w:val="left" w:pos="5694"/>
                                  <w:tab w:val="left" w:pos="6396"/>
                                </w:tabs>
                                <w:spacing w:before="180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 w:rsidRPr="008C4766">
                                <w:rPr>
                                  <w:rFonts w:ascii="Myriad Pro" w:hAnsi="Myriad Pro"/>
                                  <w:sz w:val="20"/>
                                </w:rPr>
                                <w:t>Franz-Mayer-Straße 1</w:t>
                              </w:r>
                            </w:p>
                            <w:p w:rsidR="00E11879" w:rsidRPr="008C4766" w:rsidRDefault="00E11879" w:rsidP="00E11879">
                              <w:pPr>
                                <w:pStyle w:val="Kopfzeile"/>
                                <w:tabs>
                                  <w:tab w:val="left" w:pos="5694"/>
                                </w:tabs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 w:rsidRPr="008C4766">
                                <w:rPr>
                                  <w:rFonts w:ascii="Myriad Pro" w:hAnsi="Myriad Pro"/>
                                  <w:sz w:val="20"/>
                                </w:rPr>
                                <w:t>93053 Regensburg</w:t>
                              </w:r>
                            </w:p>
                            <w:p w:rsidR="00E11879" w:rsidRPr="00AA520D" w:rsidRDefault="00E11879" w:rsidP="00E11879">
                              <w:pPr>
                                <w:pStyle w:val="Kopfzeile"/>
                                <w:tabs>
                                  <w:tab w:val="left" w:pos="5694"/>
                                  <w:tab w:val="left" w:pos="6396"/>
                                </w:tabs>
                                <w:spacing w:before="60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 w:rsidRPr="008C4766">
                                <w:rPr>
                                  <w:rFonts w:ascii="Myriad Pro" w:hAnsi="Myriad Pro"/>
                                  <w:sz w:val="20"/>
                                </w:rPr>
                                <w:t>Tel.</w:t>
                              </w:r>
                              <w:r w:rsidR="009C7021">
                                <w:rPr>
                                  <w:rFonts w:ascii="Myriad Pro" w:hAnsi="Myriad Pro"/>
                                  <w:sz w:val="20"/>
                                </w:rPr>
                                <w:t xml:space="preserve">           </w:t>
                              </w:r>
                              <w:r w:rsidRPr="008C4766">
                                <w:rPr>
                                  <w:rFonts w:ascii="Myriad Pro" w:hAnsi="Myriad Pro"/>
                                  <w:sz w:val="20"/>
                                </w:rPr>
                                <w:t xml:space="preserve"> </w:t>
                              </w:r>
                              <w:r w:rsidRPr="00AA520D">
                                <w:rPr>
                                  <w:rFonts w:ascii="Myriad Pro" w:hAnsi="Myriad Pro"/>
                                  <w:sz w:val="20"/>
                                </w:rPr>
                                <w:t>+49 (0)941 63 09 16 - 13</w:t>
                              </w:r>
                            </w:p>
                            <w:p w:rsidR="00E11879" w:rsidRPr="00AA520D" w:rsidRDefault="009C7021" w:rsidP="00E11879">
                              <w:pPr>
                                <w:pStyle w:val="Kopfzeile"/>
                                <w:tabs>
                                  <w:tab w:val="left" w:pos="5694"/>
                                  <w:tab w:val="left" w:pos="6396"/>
                                </w:tabs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 w:rsidRPr="00AA520D">
                                <w:rPr>
                                  <w:rFonts w:ascii="Myriad Pro" w:hAnsi="Myriad Pro"/>
                                  <w:sz w:val="20"/>
                                </w:rPr>
                                <w:t xml:space="preserve">E-mail       </w:t>
                              </w:r>
                              <w:r w:rsidR="00E11879" w:rsidRPr="00AA520D">
                                <w:rPr>
                                  <w:rFonts w:ascii="Myriad Pro" w:hAnsi="Myriad Pro"/>
                                  <w:sz w:val="20"/>
                                </w:rPr>
                                <w:t>s.fuchs1@sensorik-bayern.de</w:t>
                              </w:r>
                              <w:r w:rsidR="00E11879" w:rsidRPr="00AA520D">
                                <w:rPr>
                                  <w:rFonts w:ascii="Myriad Pro" w:hAnsi="Myriad Pro"/>
                                  <w:sz w:val="20"/>
                                </w:rPr>
                                <w:br/>
                              </w:r>
                              <w:r w:rsidRPr="00AA520D">
                                <w:rPr>
                                  <w:rFonts w:ascii="Myriad Pro" w:hAnsi="Myriad Pro"/>
                                  <w:sz w:val="20"/>
                                </w:rPr>
                                <w:t xml:space="preserve">Web          </w:t>
                              </w:r>
                              <w:r w:rsidR="00E11879" w:rsidRPr="00AA520D">
                                <w:rPr>
                                  <w:rFonts w:ascii="Myriad Pro" w:hAnsi="Myriad Pro"/>
                                  <w:sz w:val="20"/>
                                </w:rPr>
                                <w:t>www.sensorik-bayern.de</w:t>
                              </w:r>
                            </w:p>
                            <w:p w:rsidR="00F539D9" w:rsidRPr="00F539D9" w:rsidRDefault="00F539D9" w:rsidP="00E11879">
                              <w:pPr>
                                <w:pStyle w:val="Kontaktnam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00776C" id="Gruppieren 16417" o:spid="_x0000_s1032" style="position:absolute;margin-left:222.5pt;margin-top:.9pt;width:231pt;height:172pt;z-index:251661312;mso-width-relative:margin;mso-height-relative:margin" coordorigin="4379" coordsize="25548,16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">
                <v:rect id="Rechteck 16418" o:spid="_x0000_s1033" style="position:absolute;left:4651;width:25276;height:16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" fillcolor="#16bade" stroked="f">
                  <v:fill opacity="15163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6419" o:spid="_x0000_s1034" type="#_x0000_t202" style="position:absolute;left:4379;top:186;width:24719;height:16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" filled="f" stroked="f">
                  <v:textbox>
                    <w:txbxContent>
                      <w:p w:rsidR="00F539D9" w:rsidRDefault="00E63154" w:rsidP="00E11879">
                        <w:pPr>
                          <w:pStyle w:val="Kontaktberschrift"/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PRESSE</w:t>
                        </w:r>
                        <w:r w:rsidR="00F539D9" w:rsidRPr="00F539D9">
                          <w:rPr>
                            <w:color w:val="000000" w:themeColor="text1"/>
                          </w:rPr>
                          <w:t>KONTAKT</w:t>
                        </w:r>
                        <w:r w:rsidR="00E11879">
                          <w:rPr>
                            <w:color w:val="000000" w:themeColor="text1"/>
                          </w:rPr>
                          <w:br/>
                        </w:r>
                      </w:p>
                      <w:p w:rsidR="00E11879" w:rsidRPr="008C4766" w:rsidRDefault="00E11879" w:rsidP="00E11879">
                        <w:pPr>
                          <w:pStyle w:val="Kopfzeile"/>
                          <w:tabs>
                            <w:tab w:val="left" w:pos="5694"/>
                          </w:tabs>
                          <w:rPr>
                            <w:rFonts w:ascii="Myriad Pro" w:hAnsi="Myriad Pro"/>
                            <w:b/>
                            <w:sz w:val="20"/>
                          </w:rPr>
                        </w:pPr>
                        <w:r w:rsidRPr="008C4766">
                          <w:rPr>
                            <w:rFonts w:ascii="Myriad Pro" w:hAnsi="Myriad Pro"/>
                            <w:b/>
                            <w:sz w:val="20"/>
                          </w:rPr>
                          <w:t>Strategische Partnerschaft Sensorik e. V.</w:t>
                        </w:r>
                        <w:r w:rsidRPr="008C4766">
                          <w:rPr>
                            <w:rFonts w:ascii="Myriad Pro" w:hAnsi="Myriad Pro"/>
                            <w:b/>
                            <w:sz w:val="20"/>
                          </w:rPr>
                          <w:br/>
                          <w:t>Clustermanagement Sensorik</w:t>
                        </w:r>
                      </w:p>
                      <w:p w:rsidR="00E11879" w:rsidRPr="00F539D9" w:rsidRDefault="00E11879" w:rsidP="00E11879">
                        <w:pPr>
                          <w:pStyle w:val="Kontaktberschrift"/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E11879" w:rsidRPr="008C4766" w:rsidRDefault="00E11879" w:rsidP="00E11879">
                        <w:pPr>
                          <w:pStyle w:val="Kopfzeile"/>
                          <w:tabs>
                            <w:tab w:val="left" w:pos="5694"/>
                            <w:tab w:val="left" w:pos="6396"/>
                          </w:tabs>
                          <w:spacing w:before="60"/>
                          <w:rPr>
                            <w:rFonts w:ascii="Myriad Pro" w:hAnsi="Myriad Pro"/>
                            <w:sz w:val="20"/>
                          </w:rPr>
                        </w:pPr>
                        <w:r w:rsidRPr="008C4766">
                          <w:rPr>
                            <w:rFonts w:ascii="Myriad Pro" w:hAnsi="Myriad Pro"/>
                            <w:sz w:val="20"/>
                          </w:rPr>
                          <w:t>Stefanie Fuchs</w:t>
                        </w:r>
                      </w:p>
                      <w:p w:rsidR="00E11879" w:rsidRPr="008C4766" w:rsidRDefault="00E11879" w:rsidP="00E11879">
                        <w:pPr>
                          <w:pStyle w:val="Kopfzeile"/>
                          <w:tabs>
                            <w:tab w:val="left" w:pos="5694"/>
                            <w:tab w:val="left" w:pos="6396"/>
                          </w:tabs>
                          <w:rPr>
                            <w:rFonts w:ascii="Myriad Pro" w:hAnsi="Myriad Pro"/>
                            <w:sz w:val="20"/>
                          </w:rPr>
                        </w:pPr>
                        <w:r w:rsidRPr="008C4766">
                          <w:rPr>
                            <w:rFonts w:ascii="Myriad Pro" w:hAnsi="Myriad Pro"/>
                            <w:sz w:val="20"/>
                          </w:rPr>
                          <w:t>Trendscouting &amp; Kommunikation</w:t>
                        </w:r>
                      </w:p>
                      <w:p w:rsidR="00E11879" w:rsidRPr="008C4766" w:rsidRDefault="00E11879" w:rsidP="00E11879">
                        <w:pPr>
                          <w:pStyle w:val="Kopfzeile"/>
                          <w:tabs>
                            <w:tab w:val="left" w:pos="5694"/>
                            <w:tab w:val="left" w:pos="6396"/>
                          </w:tabs>
                          <w:spacing w:before="180"/>
                          <w:rPr>
                            <w:rFonts w:ascii="Myriad Pro" w:hAnsi="Myriad Pro"/>
                            <w:sz w:val="20"/>
                          </w:rPr>
                        </w:pPr>
                        <w:r w:rsidRPr="008C4766">
                          <w:rPr>
                            <w:rFonts w:ascii="Myriad Pro" w:hAnsi="Myriad Pro"/>
                            <w:sz w:val="20"/>
                          </w:rPr>
                          <w:t>Franz-Mayer-Straße 1</w:t>
                        </w:r>
                      </w:p>
                      <w:p w:rsidR="00E11879" w:rsidRPr="008C4766" w:rsidRDefault="00E11879" w:rsidP="00E11879">
                        <w:pPr>
                          <w:pStyle w:val="Kopfzeile"/>
                          <w:tabs>
                            <w:tab w:val="left" w:pos="5694"/>
                          </w:tabs>
                          <w:rPr>
                            <w:rFonts w:ascii="Myriad Pro" w:hAnsi="Myriad Pro"/>
                            <w:sz w:val="20"/>
                          </w:rPr>
                        </w:pPr>
                        <w:r w:rsidRPr="008C4766">
                          <w:rPr>
                            <w:rFonts w:ascii="Myriad Pro" w:hAnsi="Myriad Pro"/>
                            <w:sz w:val="20"/>
                          </w:rPr>
                          <w:t>93053 Regensburg</w:t>
                        </w:r>
                      </w:p>
                      <w:p w:rsidR="00E11879" w:rsidRPr="00AA520D" w:rsidRDefault="00E11879" w:rsidP="00E11879">
                        <w:pPr>
                          <w:pStyle w:val="Kopfzeile"/>
                          <w:tabs>
                            <w:tab w:val="left" w:pos="5694"/>
                            <w:tab w:val="left" w:pos="6396"/>
                          </w:tabs>
                          <w:spacing w:before="60"/>
                          <w:rPr>
                            <w:rFonts w:ascii="Myriad Pro" w:hAnsi="Myriad Pro"/>
                            <w:sz w:val="20"/>
                          </w:rPr>
                        </w:pPr>
                        <w:r w:rsidRPr="008C4766">
                          <w:rPr>
                            <w:rFonts w:ascii="Myriad Pro" w:hAnsi="Myriad Pro"/>
                            <w:sz w:val="20"/>
                          </w:rPr>
                          <w:t>Tel.</w:t>
                        </w:r>
                        <w:r w:rsidR="009C7021">
                          <w:rPr>
                            <w:rFonts w:ascii="Myriad Pro" w:hAnsi="Myriad Pro"/>
                            <w:sz w:val="20"/>
                          </w:rPr>
                          <w:t xml:space="preserve">           </w:t>
                        </w:r>
                        <w:r w:rsidRPr="008C4766">
                          <w:rPr>
                            <w:rFonts w:ascii="Myriad Pro" w:hAnsi="Myriad Pro"/>
                            <w:sz w:val="20"/>
                          </w:rPr>
                          <w:t xml:space="preserve"> </w:t>
                        </w:r>
                        <w:r w:rsidRPr="00AA520D">
                          <w:rPr>
                            <w:rFonts w:ascii="Myriad Pro" w:hAnsi="Myriad Pro"/>
                            <w:sz w:val="20"/>
                          </w:rPr>
                          <w:t>+49 (0)941 63 09 16 - 13</w:t>
                        </w:r>
                      </w:p>
                      <w:p w:rsidR="00E11879" w:rsidRPr="00AA520D" w:rsidRDefault="009C7021" w:rsidP="00E11879">
                        <w:pPr>
                          <w:pStyle w:val="Kopfzeile"/>
                          <w:tabs>
                            <w:tab w:val="left" w:pos="5694"/>
                            <w:tab w:val="left" w:pos="6396"/>
                          </w:tabs>
                          <w:rPr>
                            <w:rFonts w:ascii="Myriad Pro" w:hAnsi="Myriad Pro"/>
                            <w:sz w:val="20"/>
                          </w:rPr>
                        </w:pPr>
                        <w:r w:rsidRPr="00AA520D">
                          <w:rPr>
                            <w:rFonts w:ascii="Myriad Pro" w:hAnsi="Myriad Pro"/>
                            <w:sz w:val="20"/>
                          </w:rPr>
                          <w:t xml:space="preserve">E-mail       </w:t>
                        </w:r>
                        <w:r w:rsidR="00E11879" w:rsidRPr="00AA520D">
                          <w:rPr>
                            <w:rFonts w:ascii="Myriad Pro" w:hAnsi="Myriad Pro"/>
                            <w:sz w:val="20"/>
                          </w:rPr>
                          <w:t>s.fuchs1@sensorik-bayern.de</w:t>
                        </w:r>
                        <w:r w:rsidR="00E11879" w:rsidRPr="00AA520D">
                          <w:rPr>
                            <w:rFonts w:ascii="Myriad Pro" w:hAnsi="Myriad Pro"/>
                            <w:sz w:val="20"/>
                          </w:rPr>
                          <w:br/>
                        </w:r>
                        <w:r w:rsidRPr="00AA520D">
                          <w:rPr>
                            <w:rFonts w:ascii="Myriad Pro" w:hAnsi="Myriad Pro"/>
                            <w:sz w:val="20"/>
                          </w:rPr>
                          <w:t xml:space="preserve">Web          </w:t>
                        </w:r>
                        <w:r w:rsidR="00E11879" w:rsidRPr="00AA520D">
                          <w:rPr>
                            <w:rFonts w:ascii="Myriad Pro" w:hAnsi="Myriad Pro"/>
                            <w:sz w:val="20"/>
                          </w:rPr>
                          <w:t>www.sensorik-bayern.de</w:t>
                        </w:r>
                      </w:p>
                      <w:p w:rsidR="00F539D9" w:rsidRPr="00F539D9" w:rsidRDefault="00F539D9" w:rsidP="00E11879">
                        <w:pPr>
                          <w:pStyle w:val="Kontaktnam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884305" w:rsidRDefault="00884305" w:rsidP="008C4766">
      <w:pPr>
        <w:tabs>
          <w:tab w:val="left" w:pos="5140"/>
        </w:tabs>
      </w:pPr>
    </w:p>
    <w:p w:rsidR="00884305" w:rsidRDefault="00884305" w:rsidP="008C4766">
      <w:pPr>
        <w:tabs>
          <w:tab w:val="left" w:pos="5140"/>
        </w:tabs>
      </w:pPr>
    </w:p>
    <w:p w:rsidR="00884305" w:rsidRDefault="00884305" w:rsidP="008C4766">
      <w:pPr>
        <w:tabs>
          <w:tab w:val="left" w:pos="5140"/>
        </w:tabs>
      </w:pPr>
    </w:p>
    <w:p w:rsidR="00884305" w:rsidRDefault="00884305" w:rsidP="008C4766">
      <w:pPr>
        <w:tabs>
          <w:tab w:val="left" w:pos="5140"/>
        </w:tabs>
      </w:pPr>
    </w:p>
    <w:p w:rsidR="00884305" w:rsidRDefault="00884305" w:rsidP="008C4766">
      <w:pPr>
        <w:tabs>
          <w:tab w:val="left" w:pos="5140"/>
        </w:tabs>
      </w:pPr>
    </w:p>
    <w:p w:rsidR="00884305" w:rsidRDefault="00884305" w:rsidP="008C4766">
      <w:pPr>
        <w:tabs>
          <w:tab w:val="left" w:pos="5140"/>
        </w:tabs>
      </w:pPr>
    </w:p>
    <w:p w:rsidR="000578A1" w:rsidRDefault="000578A1" w:rsidP="008C4766">
      <w:pPr>
        <w:tabs>
          <w:tab w:val="left" w:pos="5140"/>
        </w:tabs>
      </w:pPr>
    </w:p>
    <w:p w:rsidR="000578A1" w:rsidRDefault="000578A1" w:rsidP="008C4766">
      <w:pPr>
        <w:tabs>
          <w:tab w:val="left" w:pos="5140"/>
        </w:tabs>
      </w:pPr>
    </w:p>
    <w:p w:rsidR="000578A1" w:rsidRDefault="000578A1" w:rsidP="008C4766">
      <w:pPr>
        <w:tabs>
          <w:tab w:val="left" w:pos="5140"/>
        </w:tabs>
      </w:pPr>
    </w:p>
    <w:p w:rsidR="000578A1" w:rsidRDefault="000578A1" w:rsidP="008C4766">
      <w:pPr>
        <w:tabs>
          <w:tab w:val="left" w:pos="5140"/>
        </w:tabs>
      </w:pPr>
    </w:p>
    <w:p w:rsidR="00884305" w:rsidRDefault="00884305" w:rsidP="008C4766">
      <w:pPr>
        <w:tabs>
          <w:tab w:val="left" w:pos="5140"/>
        </w:tabs>
      </w:pPr>
    </w:p>
    <w:p w:rsidR="00E11879" w:rsidRPr="008C4766" w:rsidRDefault="00E11879" w:rsidP="008C4766">
      <w:pPr>
        <w:tabs>
          <w:tab w:val="left" w:pos="5140"/>
        </w:tabs>
      </w:pPr>
    </w:p>
    <w:sectPr w:rsidR="00E11879" w:rsidRPr="008C4766" w:rsidSect="002A72D6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4766" w:rsidRDefault="008C4766" w:rsidP="008C4766">
      <w:r>
        <w:separator/>
      </w:r>
    </w:p>
  </w:endnote>
  <w:endnote w:type="continuationSeparator" w:id="0">
    <w:p w:rsidR="008C4766" w:rsidRDefault="008C4766" w:rsidP="008C4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4766" w:rsidRPr="00C9594A" w:rsidRDefault="00A46B70" w:rsidP="00C9594A">
    <w:pPr>
      <w:pStyle w:val="Fuzeile"/>
      <w:jc w:val="right"/>
      <w:rPr>
        <w:rFonts w:ascii="Myriad Pro" w:hAnsi="Myriad Pro"/>
        <w:sz w:val="22"/>
      </w:rPr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13970</wp:posOffset>
          </wp:positionH>
          <wp:positionV relativeFrom="paragraph">
            <wp:posOffset>56515</wp:posOffset>
          </wp:positionV>
          <wp:extent cx="1745615" cy="381635"/>
          <wp:effectExtent l="0" t="0" r="6985" b="0"/>
          <wp:wrapTight wrapText="bothSides">
            <wp:wrapPolygon edited="0">
              <wp:start x="0" y="0"/>
              <wp:lineTo x="0" y="20486"/>
              <wp:lineTo x="21451" y="20486"/>
              <wp:lineTo x="21451" y="0"/>
              <wp:lineTo x="0" y="0"/>
            </wp:wrapPolygon>
          </wp:wrapTight>
          <wp:docPr id="19" name="Grafik 19" descr="C:\Users\s.fuchs1\AppData\Local\Microsoft\Windows\INetCache\Content.Word\Sonderlogo_links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.fuchs1\AppData\Local\Microsoft\Windows\INetCache\Content.Word\Sonderlogo_links-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5615" cy="38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9D9">
      <w:rPr>
        <w:rFonts w:ascii="Myriad Pro" w:hAnsi="Myriad Pro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3333368" wp14:editId="6E481051">
              <wp:simplePos x="0" y="0"/>
              <wp:positionH relativeFrom="column">
                <wp:posOffset>14605</wp:posOffset>
              </wp:positionH>
              <wp:positionV relativeFrom="paragraph">
                <wp:posOffset>-25873</wp:posOffset>
              </wp:positionV>
              <wp:extent cx="5699051" cy="0"/>
              <wp:effectExtent l="0" t="0" r="16510" b="1905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99051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7F5D96" id="Gerade Verbindung 7" o:spid="_x0000_s1026" style="position:absolute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5pt,-2.05pt" to="449.9pt,-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" strokecolor="#4a7ebb"/>
          </w:pict>
        </mc:Fallback>
      </mc:AlternateContent>
    </w:r>
    <w:sdt>
      <w:sdtPr>
        <w:rPr>
          <w:rFonts w:ascii="Myriad Pro" w:hAnsi="Myriad Pro"/>
          <w:sz w:val="22"/>
        </w:rPr>
        <w:id w:val="-5436474"/>
        <w:docPartObj>
          <w:docPartGallery w:val="Page Numbers (Bottom of Page)"/>
          <w:docPartUnique/>
        </w:docPartObj>
      </w:sdtPr>
      <w:sdtEndPr/>
      <w:sdtContent>
        <w:r w:rsidR="002A72D6" w:rsidRPr="00C9594A">
          <w:rPr>
            <w:rFonts w:ascii="Myriad Pro" w:hAnsi="Myriad Pro"/>
            <w:noProof/>
            <w:sz w:val="22"/>
          </w:rPr>
          <w:drawing>
            <wp:anchor distT="0" distB="0" distL="114300" distR="114300" simplePos="0" relativeHeight="251654144" behindDoc="1" locked="0" layoutInCell="1" allowOverlap="1" wp14:anchorId="5DA6F713" wp14:editId="69617349">
              <wp:simplePos x="0" y="0"/>
              <wp:positionH relativeFrom="column">
                <wp:posOffset>378460</wp:posOffset>
              </wp:positionH>
              <wp:positionV relativeFrom="paragraph">
                <wp:posOffset>10290175</wp:posOffset>
              </wp:positionV>
              <wp:extent cx="2676525" cy="361315"/>
              <wp:effectExtent l="0" t="0" r="9525" b="635"/>
              <wp:wrapNone/>
              <wp:docPr id="3" name="Grafik 3" descr="C:\Users\l.kirk\AppData\Local\Microsoft\Windows\INetCache\Content.Word\StMAS-WBM-2013_2zli_cmyk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l.kirk\AppData\Local\Microsoft\Windows\INetCache\Content.Word\StMAS-WBM-2013_2zli_cmyk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76525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A72D6" w:rsidRPr="00C9594A">
          <w:rPr>
            <w:rFonts w:ascii="Myriad Pro" w:hAnsi="Myriad Pro"/>
            <w:noProof/>
            <w:sz w:val="22"/>
          </w:rPr>
          <w:drawing>
            <wp:anchor distT="0" distB="0" distL="114300" distR="114300" simplePos="0" relativeHeight="251653120" behindDoc="1" locked="0" layoutInCell="1" allowOverlap="1" wp14:anchorId="5A909A20" wp14:editId="787598F6">
              <wp:simplePos x="0" y="0"/>
              <wp:positionH relativeFrom="column">
                <wp:posOffset>378460</wp:posOffset>
              </wp:positionH>
              <wp:positionV relativeFrom="paragraph">
                <wp:posOffset>10290175</wp:posOffset>
              </wp:positionV>
              <wp:extent cx="2676525" cy="361315"/>
              <wp:effectExtent l="0" t="0" r="9525" b="635"/>
              <wp:wrapNone/>
              <wp:docPr id="2" name="Grafik 2" descr="C:\Users\l.kirk\AppData\Local\Microsoft\Windows\INetCache\Content.Word\StMAS-WBM-2013_2zli_cmyk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l.kirk\AppData\Local\Microsoft\Windows\INetCache\Content.Word\StMAS-WBM-2013_2zli_cmyk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76525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A72D6" w:rsidRPr="00C9594A">
          <w:rPr>
            <w:rFonts w:ascii="Myriad Pro" w:hAnsi="Myriad Pro"/>
            <w:sz w:val="22"/>
          </w:rPr>
          <w:t xml:space="preserve">Seite | </w:t>
        </w:r>
        <w:r w:rsidR="002A72D6" w:rsidRPr="00C9594A">
          <w:rPr>
            <w:rFonts w:ascii="Myriad Pro" w:hAnsi="Myriad Pro"/>
            <w:sz w:val="22"/>
          </w:rPr>
          <w:fldChar w:fldCharType="begin"/>
        </w:r>
        <w:r w:rsidR="002A72D6" w:rsidRPr="00C9594A">
          <w:rPr>
            <w:rFonts w:ascii="Myriad Pro" w:hAnsi="Myriad Pro"/>
            <w:sz w:val="22"/>
          </w:rPr>
          <w:instrText>PAGE   \* MERGEFORMAT</w:instrText>
        </w:r>
        <w:r w:rsidR="002A72D6" w:rsidRPr="00C9594A">
          <w:rPr>
            <w:rFonts w:ascii="Myriad Pro" w:hAnsi="Myriad Pro"/>
            <w:sz w:val="22"/>
          </w:rPr>
          <w:fldChar w:fldCharType="separate"/>
        </w:r>
        <w:r w:rsidR="00BB7B0B">
          <w:rPr>
            <w:rFonts w:ascii="Myriad Pro" w:hAnsi="Myriad Pro"/>
            <w:noProof/>
            <w:sz w:val="22"/>
          </w:rPr>
          <w:t>2</w:t>
        </w:r>
        <w:r w:rsidR="002A72D6" w:rsidRPr="00C9594A">
          <w:rPr>
            <w:rFonts w:ascii="Myriad Pro" w:hAnsi="Myriad Pro"/>
            <w:sz w:val="22"/>
          </w:rPr>
          <w:fldChar w:fldCharType="end"/>
        </w:r>
        <w:r w:rsidR="002A72D6" w:rsidRPr="00C9594A">
          <w:rPr>
            <w:rFonts w:ascii="Myriad Pro" w:hAnsi="Myriad Pro"/>
            <w:sz w:val="22"/>
          </w:rPr>
          <w:t xml:space="preserve">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2D6" w:rsidRPr="002A72D6" w:rsidRDefault="00CF3D1B" w:rsidP="00C9594A">
    <w:pPr>
      <w:pStyle w:val="Fuzeile"/>
      <w:ind w:left="4248" w:firstLine="3540"/>
      <w:jc w:val="right"/>
      <w:rPr>
        <w:rFonts w:ascii="Myriad Pro" w:hAnsi="Myriad Pro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32EE710A" wp14:editId="00736E32">
          <wp:simplePos x="0" y="0"/>
          <wp:positionH relativeFrom="column">
            <wp:posOffset>5715</wp:posOffset>
          </wp:positionH>
          <wp:positionV relativeFrom="paragraph">
            <wp:posOffset>36195</wp:posOffset>
          </wp:positionV>
          <wp:extent cx="1745615" cy="381635"/>
          <wp:effectExtent l="0" t="0" r="6985" b="0"/>
          <wp:wrapTight wrapText="bothSides">
            <wp:wrapPolygon edited="0">
              <wp:start x="0" y="0"/>
              <wp:lineTo x="0" y="20486"/>
              <wp:lineTo x="21451" y="20486"/>
              <wp:lineTo x="21451" y="0"/>
              <wp:lineTo x="0" y="0"/>
            </wp:wrapPolygon>
          </wp:wrapTight>
          <wp:docPr id="18" name="Grafik 18" descr="C:\Users\s.fuchs1\AppData\Local\Microsoft\Windows\INetCache\Content.Word\Sonderlogo_links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.fuchs1\AppData\Local\Microsoft\Windows\INetCache\Content.Word\Sonderlogo_links-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5615" cy="38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6B70">
      <w:rPr>
        <w:rFonts w:ascii="Myriad Pro" w:hAnsi="Myriad Pro"/>
        <w:noProof/>
      </w:rPr>
      <w:drawing>
        <wp:anchor distT="0" distB="0" distL="114300" distR="114300" simplePos="0" relativeHeight="251661312" behindDoc="1" locked="0" layoutInCell="1" allowOverlap="1" wp14:anchorId="72C00735" wp14:editId="4BE17291">
          <wp:simplePos x="0" y="0"/>
          <wp:positionH relativeFrom="column">
            <wp:posOffset>1080770</wp:posOffset>
          </wp:positionH>
          <wp:positionV relativeFrom="paragraph">
            <wp:posOffset>10293350</wp:posOffset>
          </wp:positionV>
          <wp:extent cx="2735580" cy="340360"/>
          <wp:effectExtent l="0" t="0" r="7620" b="2540"/>
          <wp:wrapNone/>
          <wp:docPr id="17" name="Grafik 17" descr="Gefoerdert_2-zeilig_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Gefoerdert_2-zeilig_link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5580" cy="340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6B70">
      <w:rPr>
        <w:rFonts w:ascii="Myriad Pro" w:hAnsi="Myriad Pro"/>
        <w:noProof/>
      </w:rPr>
      <w:drawing>
        <wp:anchor distT="0" distB="0" distL="114300" distR="114300" simplePos="0" relativeHeight="251660288" behindDoc="1" locked="0" layoutInCell="1" allowOverlap="1" wp14:anchorId="22F4F753" wp14:editId="2AC0EC0B">
          <wp:simplePos x="0" y="0"/>
          <wp:positionH relativeFrom="column">
            <wp:posOffset>1080770</wp:posOffset>
          </wp:positionH>
          <wp:positionV relativeFrom="paragraph">
            <wp:posOffset>10293350</wp:posOffset>
          </wp:positionV>
          <wp:extent cx="2735580" cy="340360"/>
          <wp:effectExtent l="0" t="0" r="7620" b="2540"/>
          <wp:wrapNone/>
          <wp:docPr id="16" name="Grafik 16" descr="Gefoerdert_2-zeilig_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Gefoerdert_2-zeilig_link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5580" cy="340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9D9">
      <w:rPr>
        <w:rFonts w:ascii="Myriad Pro" w:hAnsi="Myriad Pro"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62C2103" wp14:editId="25FB40B7">
              <wp:simplePos x="0" y="0"/>
              <wp:positionH relativeFrom="column">
                <wp:posOffset>3175</wp:posOffset>
              </wp:positionH>
              <wp:positionV relativeFrom="paragraph">
                <wp:posOffset>-21752</wp:posOffset>
              </wp:positionV>
              <wp:extent cx="5773479" cy="0"/>
              <wp:effectExtent l="0" t="0" r="17780" b="1905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347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C4CF130" id="Gerade Verbindung 6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-1.7pt" to="454.85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" strokecolor="#4579b8 [3044]"/>
          </w:pict>
        </mc:Fallback>
      </mc:AlternateContent>
    </w:r>
    <w:sdt>
      <w:sdtPr>
        <w:rPr>
          <w:rFonts w:ascii="Myriad Pro" w:hAnsi="Myriad Pro"/>
        </w:rPr>
        <w:id w:val="743608166"/>
        <w:docPartObj>
          <w:docPartGallery w:val="Page Numbers (Bottom of Page)"/>
          <w:docPartUnique/>
        </w:docPartObj>
      </w:sdtPr>
      <w:sdtEndPr/>
      <w:sdtContent>
        <w:r w:rsidR="002A72D6" w:rsidRPr="00C9594A">
          <w:rPr>
            <w:rFonts w:ascii="Myriad Pro" w:hAnsi="Myriad Pro"/>
            <w:sz w:val="22"/>
          </w:rPr>
          <w:t xml:space="preserve">Seite | </w:t>
        </w:r>
        <w:r w:rsidR="002A72D6" w:rsidRPr="00C9594A">
          <w:rPr>
            <w:rFonts w:ascii="Myriad Pro" w:hAnsi="Myriad Pro"/>
            <w:sz w:val="22"/>
          </w:rPr>
          <w:fldChar w:fldCharType="begin"/>
        </w:r>
        <w:r w:rsidR="002A72D6" w:rsidRPr="00C9594A">
          <w:rPr>
            <w:rFonts w:ascii="Myriad Pro" w:hAnsi="Myriad Pro"/>
            <w:sz w:val="22"/>
          </w:rPr>
          <w:instrText>PAGE   \* MERGEFORMAT</w:instrText>
        </w:r>
        <w:r w:rsidR="002A72D6" w:rsidRPr="00C9594A">
          <w:rPr>
            <w:rFonts w:ascii="Myriad Pro" w:hAnsi="Myriad Pro"/>
            <w:sz w:val="22"/>
          </w:rPr>
          <w:fldChar w:fldCharType="separate"/>
        </w:r>
        <w:r w:rsidR="00BB7B0B">
          <w:rPr>
            <w:rFonts w:ascii="Myriad Pro" w:hAnsi="Myriad Pro"/>
            <w:noProof/>
            <w:sz w:val="22"/>
          </w:rPr>
          <w:t>1</w:t>
        </w:r>
        <w:r w:rsidR="002A72D6" w:rsidRPr="00C9594A">
          <w:rPr>
            <w:rFonts w:ascii="Myriad Pro" w:hAnsi="Myriad Pro"/>
            <w:sz w:val="22"/>
          </w:rPr>
          <w:fldChar w:fldCharType="end"/>
        </w:r>
        <w:r w:rsidR="002A72D6" w:rsidRPr="002A72D6">
          <w:rPr>
            <w:rFonts w:ascii="Myriad Pro" w:hAnsi="Myriad Pro"/>
          </w:rP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4766" w:rsidRDefault="008C4766" w:rsidP="008C4766">
      <w:r>
        <w:separator/>
      </w:r>
    </w:p>
  </w:footnote>
  <w:footnote w:type="continuationSeparator" w:id="0">
    <w:p w:rsidR="008C4766" w:rsidRDefault="008C4766" w:rsidP="008C47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4766" w:rsidRDefault="00F539D9">
    <w:pPr>
      <w:pStyle w:val="Kopfzeile"/>
    </w:pPr>
    <w:r>
      <w:rPr>
        <w:rFonts w:ascii="Myriad Pro" w:hAnsi="Myriad Pro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3A6FBC" wp14:editId="39DD353F">
              <wp:simplePos x="0" y="0"/>
              <wp:positionH relativeFrom="column">
                <wp:posOffset>-14605</wp:posOffset>
              </wp:positionH>
              <wp:positionV relativeFrom="paragraph">
                <wp:posOffset>389728</wp:posOffset>
              </wp:positionV>
              <wp:extent cx="5773479" cy="0"/>
              <wp:effectExtent l="0" t="0" r="17780" b="19050"/>
              <wp:wrapNone/>
              <wp:docPr id="8" name="Gerade Verbindung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347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02B262B" id="Gerade Verbindung 8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30.7pt" to="453.4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" strokecolor="#4579b8 [3044]"/>
          </w:pict>
        </mc:Fallback>
      </mc:AlternateContent>
    </w:r>
    <w:r w:rsidR="008C4766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2D6" w:rsidRDefault="005B721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215.65pt;margin-top:-.3pt;width:253.5pt;height:72.5pt;z-index:-251652096;mso-position-horizontal-relative:text;mso-position-vertical-relative:text;mso-width-relative:page;mso-height-relative:page">
          <v:imagedata r:id="rId1" o:title="sensorik_logo_klein-1"/>
        </v:shape>
      </w:pict>
    </w:r>
    <w:r w:rsidR="00FB3F06">
      <w:rPr>
        <w:rFonts w:ascii="Myriad Pro" w:hAnsi="Myriad Pro"/>
        <w:noProof/>
        <w:sz w:val="20"/>
      </w:rPr>
      <w:drawing>
        <wp:anchor distT="0" distB="0" distL="114300" distR="114300" simplePos="0" relativeHeight="251659264" behindDoc="1" locked="0" layoutInCell="1" allowOverlap="1" wp14:anchorId="6CD37F03" wp14:editId="08BC9A31">
          <wp:simplePos x="0" y="0"/>
          <wp:positionH relativeFrom="column">
            <wp:posOffset>62230</wp:posOffset>
          </wp:positionH>
          <wp:positionV relativeFrom="paragraph">
            <wp:posOffset>-106680</wp:posOffset>
          </wp:positionV>
          <wp:extent cx="1554217" cy="990600"/>
          <wp:effectExtent l="0" t="0" r="8255" b="0"/>
          <wp:wrapNone/>
          <wp:docPr id="15" name="Grafik 15" descr="C:\Users\l.kirk\AppData\Local\Microsoft\Windows\INetCache\Content.Word\Cluster Sensorik_neu_Farbe_epskle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:\Users\l.kirk\AppData\Local\Microsoft\Windows\INetCache\Content.Word\Cluster Sensorik_neu_Farbe_epsklei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217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A72D6" w:rsidRDefault="002A72D6">
    <w:pPr>
      <w:pStyle w:val="Kopfzeile"/>
    </w:pPr>
  </w:p>
  <w:p w:rsidR="002A72D6" w:rsidRDefault="002A72D6">
    <w:pPr>
      <w:pStyle w:val="Kopfzeile"/>
    </w:pPr>
  </w:p>
  <w:p w:rsidR="002A72D6" w:rsidRDefault="007B2E59" w:rsidP="007B2E59">
    <w:pPr>
      <w:pStyle w:val="Kopfzeile"/>
      <w:tabs>
        <w:tab w:val="clear" w:pos="4536"/>
        <w:tab w:val="clear" w:pos="9072"/>
        <w:tab w:val="left" w:pos="8382"/>
      </w:tabs>
    </w:pPr>
    <w:r>
      <w:tab/>
    </w:r>
  </w:p>
  <w:p w:rsidR="002A72D6" w:rsidRDefault="002A72D6">
    <w:pPr>
      <w:pStyle w:val="Kopfzeile"/>
    </w:pPr>
  </w:p>
  <w:p w:rsidR="002A72D6" w:rsidRDefault="003E6F9D" w:rsidP="003E6F9D">
    <w:pPr>
      <w:pStyle w:val="Kopfzeile"/>
      <w:tabs>
        <w:tab w:val="clear" w:pos="4536"/>
        <w:tab w:val="clear" w:pos="9072"/>
        <w:tab w:val="left" w:pos="5823"/>
      </w:tabs>
    </w:pPr>
    <w:r>
      <w:tab/>
    </w:r>
  </w:p>
  <w:p w:rsidR="002A72D6" w:rsidRDefault="003F6955">
    <w:pPr>
      <w:pStyle w:val="Kopfzeile"/>
    </w:pPr>
    <w:r w:rsidRPr="002A72D6"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6740645" wp14:editId="6C214EF1">
              <wp:simplePos x="0" y="0"/>
              <wp:positionH relativeFrom="column">
                <wp:posOffset>5987</wp:posOffset>
              </wp:positionH>
              <wp:positionV relativeFrom="paragraph">
                <wp:posOffset>111760</wp:posOffset>
              </wp:positionV>
              <wp:extent cx="2860040" cy="1764665"/>
              <wp:effectExtent l="0" t="0" r="0" b="698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0040" cy="1764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</w:tabs>
                            <w:rPr>
                              <w:rFonts w:ascii="Myriad Pro" w:hAnsi="Myriad Pro"/>
                              <w:b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b/>
                              <w:sz w:val="20"/>
                            </w:rPr>
                            <w:t>Strategische Partnerschaft Sensorik e. V.</w:t>
                          </w:r>
                          <w:r w:rsidRPr="008C4766">
                            <w:rPr>
                              <w:rFonts w:ascii="Myriad Pro" w:hAnsi="Myriad Pro"/>
                              <w:b/>
                              <w:sz w:val="20"/>
                            </w:rPr>
                            <w:br/>
                            <w:t>Clustermanagement Sensorik</w:t>
                          </w:r>
                        </w:p>
                        <w:p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  <w:tab w:val="left" w:pos="6396"/>
                            </w:tabs>
                            <w:spacing w:before="60"/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sz w:val="20"/>
                            </w:rPr>
                            <w:t>Stefanie Fuchs</w:t>
                          </w:r>
                        </w:p>
                        <w:p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  <w:tab w:val="left" w:pos="6396"/>
                            </w:tabs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sz w:val="20"/>
                            </w:rPr>
                            <w:t>Trendscouting &amp; Kommunikation</w:t>
                          </w:r>
                        </w:p>
                        <w:p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  <w:tab w:val="left" w:pos="6396"/>
                            </w:tabs>
                            <w:spacing w:before="180"/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sz w:val="20"/>
                            </w:rPr>
                            <w:t>Franz-Mayer-Straße 1</w:t>
                          </w:r>
                        </w:p>
                        <w:p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</w:tabs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sz w:val="20"/>
                            </w:rPr>
                            <w:t>93053 Regensburg</w:t>
                          </w:r>
                        </w:p>
                        <w:p w:rsidR="002A72D6" w:rsidRPr="00AA520D" w:rsidRDefault="002A72D6" w:rsidP="003F6955">
                          <w:pPr>
                            <w:pStyle w:val="Kopfzeile"/>
                            <w:tabs>
                              <w:tab w:val="left" w:pos="5694"/>
                              <w:tab w:val="left" w:pos="6396"/>
                            </w:tabs>
                            <w:spacing w:before="60"/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sz w:val="20"/>
                            </w:rPr>
                            <w:t xml:space="preserve">Tel. </w:t>
                          </w:r>
                          <w:r w:rsidRPr="00AA520D">
                            <w:rPr>
                              <w:rFonts w:ascii="Myriad Pro" w:hAnsi="Myriad Pro"/>
                              <w:sz w:val="20"/>
                            </w:rPr>
                            <w:t>+49 (0)941 63 09 16 - 13</w:t>
                          </w:r>
                        </w:p>
                        <w:p w:rsidR="002A72D6" w:rsidRPr="00AA520D" w:rsidRDefault="002A72D6" w:rsidP="003F6955">
                          <w:pPr>
                            <w:pStyle w:val="Kopfzeile"/>
                            <w:tabs>
                              <w:tab w:val="left" w:pos="5694"/>
                              <w:tab w:val="left" w:pos="6396"/>
                            </w:tabs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AA520D">
                            <w:rPr>
                              <w:rFonts w:ascii="Myriad Pro" w:hAnsi="Myriad Pro"/>
                              <w:sz w:val="20"/>
                            </w:rPr>
                            <w:t>s.fuchs1@sensorik-bayern.de</w:t>
                          </w:r>
                          <w:r w:rsidRPr="00AA520D">
                            <w:rPr>
                              <w:rFonts w:ascii="Myriad Pro" w:hAnsi="Myriad Pro"/>
                              <w:sz w:val="20"/>
                            </w:rPr>
                            <w:br/>
                          </w:r>
                          <w:r w:rsidRPr="00AA520D">
                            <w:rPr>
                              <w:rFonts w:ascii="Myriad Pro" w:hAnsi="Myriad Pro"/>
                              <w:b/>
                              <w:sz w:val="20"/>
                            </w:rPr>
                            <w:t>www.sensorik-bayern.de</w:t>
                          </w:r>
                        </w:p>
                        <w:p w:rsidR="002A72D6" w:rsidRDefault="002A72D6" w:rsidP="00430B4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74064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5" type="#_x0000_t202" style="position:absolute;margin-left:.45pt;margin-top:8.8pt;width:225.2pt;height:138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" stroked="f">
              <v:textbox>
                <w:txbxContent>
                  <w:p w:rsidR="002A72D6" w:rsidRPr="008C4766" w:rsidRDefault="002A72D6" w:rsidP="003F6955">
                    <w:pPr>
                      <w:pStyle w:val="Kopfzeile"/>
                      <w:tabs>
                        <w:tab w:val="left" w:pos="5694"/>
                      </w:tabs>
                      <w:rPr>
                        <w:rFonts w:ascii="Myriad Pro" w:hAnsi="Myriad Pro"/>
                        <w:b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b/>
                        <w:sz w:val="20"/>
                      </w:rPr>
                      <w:t>Strategische Partnerschaft Sensorik e. V.</w:t>
                    </w:r>
                    <w:r w:rsidRPr="008C4766">
                      <w:rPr>
                        <w:rFonts w:ascii="Myriad Pro" w:hAnsi="Myriad Pro"/>
                        <w:b/>
                        <w:sz w:val="20"/>
                      </w:rPr>
                      <w:br/>
                      <w:t>Clustermanagement Sensorik</w:t>
                    </w:r>
                  </w:p>
                  <w:p w:rsidR="002A72D6" w:rsidRPr="008C4766" w:rsidRDefault="002A72D6" w:rsidP="003F6955">
                    <w:pPr>
                      <w:pStyle w:val="Kopfzeile"/>
                      <w:tabs>
                        <w:tab w:val="left" w:pos="5694"/>
                        <w:tab w:val="left" w:pos="6396"/>
                      </w:tabs>
                      <w:spacing w:before="60"/>
                      <w:rPr>
                        <w:rFonts w:ascii="Myriad Pro" w:hAnsi="Myriad Pro"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sz w:val="20"/>
                      </w:rPr>
                      <w:t>Stefanie Fuchs</w:t>
                    </w:r>
                  </w:p>
                  <w:p w:rsidR="002A72D6" w:rsidRPr="008C4766" w:rsidRDefault="002A72D6" w:rsidP="003F6955">
                    <w:pPr>
                      <w:pStyle w:val="Kopfzeile"/>
                      <w:tabs>
                        <w:tab w:val="left" w:pos="5694"/>
                        <w:tab w:val="left" w:pos="6396"/>
                      </w:tabs>
                      <w:rPr>
                        <w:rFonts w:ascii="Myriad Pro" w:hAnsi="Myriad Pro"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sz w:val="20"/>
                      </w:rPr>
                      <w:t>Trendscouting &amp; Kommunikation</w:t>
                    </w:r>
                  </w:p>
                  <w:p w:rsidR="002A72D6" w:rsidRPr="008C4766" w:rsidRDefault="002A72D6" w:rsidP="003F6955">
                    <w:pPr>
                      <w:pStyle w:val="Kopfzeile"/>
                      <w:tabs>
                        <w:tab w:val="left" w:pos="5694"/>
                        <w:tab w:val="left" w:pos="6396"/>
                      </w:tabs>
                      <w:spacing w:before="180"/>
                      <w:rPr>
                        <w:rFonts w:ascii="Myriad Pro" w:hAnsi="Myriad Pro"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sz w:val="20"/>
                      </w:rPr>
                      <w:t>Franz-Mayer-Straße 1</w:t>
                    </w:r>
                  </w:p>
                  <w:p w:rsidR="002A72D6" w:rsidRPr="008C4766" w:rsidRDefault="002A72D6" w:rsidP="003F6955">
                    <w:pPr>
                      <w:pStyle w:val="Kopfzeile"/>
                      <w:tabs>
                        <w:tab w:val="left" w:pos="5694"/>
                      </w:tabs>
                      <w:rPr>
                        <w:rFonts w:ascii="Myriad Pro" w:hAnsi="Myriad Pro"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sz w:val="20"/>
                      </w:rPr>
                      <w:t>93053 Regensburg</w:t>
                    </w:r>
                  </w:p>
                  <w:p w:rsidR="002A72D6" w:rsidRPr="00AA520D" w:rsidRDefault="002A72D6" w:rsidP="003F6955">
                    <w:pPr>
                      <w:pStyle w:val="Kopfzeile"/>
                      <w:tabs>
                        <w:tab w:val="left" w:pos="5694"/>
                        <w:tab w:val="left" w:pos="6396"/>
                      </w:tabs>
                      <w:spacing w:before="60"/>
                      <w:rPr>
                        <w:rFonts w:ascii="Myriad Pro" w:hAnsi="Myriad Pro"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sz w:val="20"/>
                      </w:rPr>
                      <w:t xml:space="preserve">Tel. </w:t>
                    </w:r>
                    <w:r w:rsidRPr="00AA520D">
                      <w:rPr>
                        <w:rFonts w:ascii="Myriad Pro" w:hAnsi="Myriad Pro"/>
                        <w:sz w:val="20"/>
                      </w:rPr>
                      <w:t>+49 (0)941 63 09 16 - 13</w:t>
                    </w:r>
                  </w:p>
                  <w:p w:rsidR="002A72D6" w:rsidRPr="00AA520D" w:rsidRDefault="002A72D6" w:rsidP="003F6955">
                    <w:pPr>
                      <w:pStyle w:val="Kopfzeile"/>
                      <w:tabs>
                        <w:tab w:val="left" w:pos="5694"/>
                        <w:tab w:val="left" w:pos="6396"/>
                      </w:tabs>
                      <w:rPr>
                        <w:rFonts w:ascii="Myriad Pro" w:hAnsi="Myriad Pro"/>
                        <w:sz w:val="20"/>
                      </w:rPr>
                    </w:pPr>
                    <w:r w:rsidRPr="00AA520D">
                      <w:rPr>
                        <w:rFonts w:ascii="Myriad Pro" w:hAnsi="Myriad Pro"/>
                        <w:sz w:val="20"/>
                      </w:rPr>
                      <w:t>s.fuchs1@sensorik-bayern.de</w:t>
                    </w:r>
                    <w:r w:rsidRPr="00AA520D">
                      <w:rPr>
                        <w:rFonts w:ascii="Myriad Pro" w:hAnsi="Myriad Pro"/>
                        <w:sz w:val="20"/>
                      </w:rPr>
                      <w:br/>
                    </w:r>
                    <w:r w:rsidRPr="00AA520D">
                      <w:rPr>
                        <w:rFonts w:ascii="Myriad Pro" w:hAnsi="Myriad Pro"/>
                        <w:b/>
                        <w:sz w:val="20"/>
                      </w:rPr>
                      <w:t>www.sensorik-bayern.de</w:t>
                    </w:r>
                  </w:p>
                  <w:p w:rsidR="002A72D6" w:rsidRDefault="002A72D6" w:rsidP="00430B4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:rsidR="002A72D6" w:rsidRDefault="002A72D6">
    <w:pPr>
      <w:pStyle w:val="Kopfzeile"/>
    </w:pPr>
  </w:p>
  <w:p w:rsidR="002A72D6" w:rsidRDefault="002A72D6">
    <w:pPr>
      <w:pStyle w:val="Kopfzeile"/>
    </w:pPr>
  </w:p>
  <w:p w:rsidR="002A72D6" w:rsidRDefault="002A72D6">
    <w:pPr>
      <w:pStyle w:val="Kopfzeile"/>
    </w:pPr>
  </w:p>
  <w:p w:rsidR="002A72D6" w:rsidRDefault="002A72D6">
    <w:pPr>
      <w:pStyle w:val="Kopfzeile"/>
    </w:pPr>
  </w:p>
  <w:p w:rsidR="002A72D6" w:rsidRDefault="002A72D6">
    <w:pPr>
      <w:pStyle w:val="Kopfzeile"/>
    </w:pPr>
  </w:p>
  <w:p w:rsidR="002A72D6" w:rsidRDefault="002A72D6">
    <w:pPr>
      <w:pStyle w:val="Kopfzeile"/>
    </w:pPr>
  </w:p>
  <w:p w:rsidR="002A72D6" w:rsidRDefault="002A72D6">
    <w:pPr>
      <w:pStyle w:val="Kopfzeile"/>
    </w:pPr>
  </w:p>
  <w:p w:rsidR="00430B42" w:rsidRDefault="00430B42" w:rsidP="00430B42">
    <w:pPr>
      <w:pStyle w:val="Kopfzeile"/>
      <w:jc w:val="right"/>
      <w:rPr>
        <w:rFonts w:ascii="Myriad Pro" w:hAnsi="Myriad Pro"/>
        <w:b/>
        <w:sz w:val="44"/>
      </w:rPr>
    </w:pPr>
  </w:p>
  <w:p w:rsidR="002A72D6" w:rsidRPr="00430B42" w:rsidRDefault="003F6955" w:rsidP="00430B42">
    <w:pPr>
      <w:pStyle w:val="Kopfzeile"/>
      <w:jc w:val="right"/>
      <w:rPr>
        <w:rFonts w:ascii="Myriad Pro" w:hAnsi="Myriad Pro"/>
        <w:b/>
        <w:sz w:val="48"/>
      </w:rPr>
    </w:pPr>
    <w:r>
      <w:rPr>
        <w:rFonts w:ascii="Myriad Pro" w:hAnsi="Myriad Pro"/>
        <w:b/>
        <w:sz w:val="48"/>
      </w:rPr>
      <w:t xml:space="preserve">      </w:t>
    </w:r>
    <w:r>
      <w:rPr>
        <w:rFonts w:ascii="Myriad Pro" w:hAnsi="Myriad Pro"/>
        <w:b/>
        <w:sz w:val="48"/>
      </w:rPr>
      <w:tab/>
    </w:r>
    <w:r>
      <w:rPr>
        <w:rFonts w:ascii="Myriad Pro" w:hAnsi="Myriad Pro"/>
        <w:b/>
        <w:sz w:val="48"/>
      </w:rPr>
      <w:tab/>
    </w:r>
    <w:r w:rsidR="002A72D6" w:rsidRPr="00430B42">
      <w:rPr>
        <w:rFonts w:ascii="Myriad Pro" w:hAnsi="Myriad Pro"/>
        <w:b/>
        <w:sz w:val="48"/>
      </w:rPr>
      <w:t>P</w:t>
    </w:r>
    <w:r w:rsidR="009C7021" w:rsidRPr="00430B42">
      <w:rPr>
        <w:rFonts w:ascii="Myriad Pro" w:hAnsi="Myriad Pro"/>
        <w:b/>
        <w:sz w:val="48"/>
      </w:rPr>
      <w:t>ressemeldung</w:t>
    </w:r>
  </w:p>
  <w:p w:rsidR="002A72D6" w:rsidRDefault="004374F2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EF4DC52" wp14:editId="62B4F45A">
              <wp:simplePos x="0" y="0"/>
              <wp:positionH relativeFrom="column">
                <wp:posOffset>4862830</wp:posOffset>
              </wp:positionH>
              <wp:positionV relativeFrom="paragraph">
                <wp:posOffset>240030</wp:posOffset>
              </wp:positionV>
              <wp:extent cx="849630" cy="339725"/>
              <wp:effectExtent l="0" t="0" r="0" b="508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9630" cy="339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C4766" w:rsidRPr="006C556A" w:rsidRDefault="00CF3D1B">
                          <w:pPr>
                            <w:rPr>
                              <w:rFonts w:ascii="Myriad Pro" w:hAnsi="Myriad Pro"/>
                            </w:rPr>
                          </w:pPr>
                          <w:r>
                            <w:rPr>
                              <w:rFonts w:ascii="Myriad Pro" w:hAnsi="Myriad Pro"/>
                            </w:rPr>
                            <w:t>0</w:t>
                          </w:r>
                          <w:r w:rsidR="00A54E98">
                            <w:rPr>
                              <w:rFonts w:ascii="Myriad Pro" w:hAnsi="Myriad Pro"/>
                            </w:rPr>
                            <w:t>4</w:t>
                          </w:r>
                          <w:r w:rsidR="006C556A" w:rsidRPr="006C556A">
                            <w:rPr>
                              <w:rFonts w:ascii="Myriad Pro" w:hAnsi="Myriad Pro"/>
                            </w:rPr>
                            <w:t>.0</w:t>
                          </w:r>
                          <w:r w:rsidR="00AA520D">
                            <w:rPr>
                              <w:rFonts w:ascii="Myriad Pro" w:hAnsi="Myriad Pro"/>
                            </w:rPr>
                            <w:t>4</w:t>
                          </w:r>
                          <w:r w:rsidR="00A9134B">
                            <w:rPr>
                              <w:rFonts w:ascii="Myriad Pro" w:hAnsi="Myriad Pro"/>
                            </w:rPr>
                            <w:t>.2018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F4DC52" id="_x0000_s1036" type="#_x0000_t202" style="position:absolute;margin-left:382.9pt;margin-top:18.9pt;width:66.9pt;height:26.75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" stroked="f">
              <v:textbox style="mso-fit-shape-to-text:t">
                <w:txbxContent>
                  <w:p w:rsidR="008C4766" w:rsidRPr="006C556A" w:rsidRDefault="00CF3D1B">
                    <w:pPr>
                      <w:rPr>
                        <w:rFonts w:ascii="Myriad Pro" w:hAnsi="Myriad Pro"/>
                      </w:rPr>
                    </w:pPr>
                    <w:r>
                      <w:rPr>
                        <w:rFonts w:ascii="Myriad Pro" w:hAnsi="Myriad Pro"/>
                      </w:rPr>
                      <w:t>0</w:t>
                    </w:r>
                    <w:r w:rsidR="00A54E98">
                      <w:rPr>
                        <w:rFonts w:ascii="Myriad Pro" w:hAnsi="Myriad Pro"/>
                      </w:rPr>
                      <w:t>4</w:t>
                    </w:r>
                    <w:r w:rsidR="006C556A" w:rsidRPr="006C556A">
                      <w:rPr>
                        <w:rFonts w:ascii="Myriad Pro" w:hAnsi="Myriad Pro"/>
                      </w:rPr>
                      <w:t>.0</w:t>
                    </w:r>
                    <w:r w:rsidR="00AA520D">
                      <w:rPr>
                        <w:rFonts w:ascii="Myriad Pro" w:hAnsi="Myriad Pro"/>
                      </w:rPr>
                      <w:t>4</w:t>
                    </w:r>
                    <w:r w:rsidR="00A9134B">
                      <w:rPr>
                        <w:rFonts w:ascii="Myriad Pro" w:hAnsi="Myriad Pro"/>
                      </w:rPr>
                      <w:t>.2018</w:t>
                    </w:r>
                  </w:p>
                </w:txbxContent>
              </v:textbox>
            </v:shape>
          </w:pict>
        </mc:Fallback>
      </mc:AlternateContent>
    </w:r>
    <w:r w:rsidR="00922CF0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30F143C" wp14:editId="04881F16">
              <wp:simplePos x="0" y="0"/>
              <wp:positionH relativeFrom="column">
                <wp:posOffset>3972</wp:posOffset>
              </wp:positionH>
              <wp:positionV relativeFrom="paragraph">
                <wp:posOffset>77455</wp:posOffset>
              </wp:positionV>
              <wp:extent cx="6783573" cy="0"/>
              <wp:effectExtent l="0" t="0" r="17780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3573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16A968" id="Gerade Verbindung 5" o:spid="_x0000_s1026" style="position:absolute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6.1pt" to="534.4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" strokecolor="#4579b8 [3044]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3B0ED6"/>
    <w:multiLevelType w:val="hybridMultilevel"/>
    <w:tmpl w:val="957C1F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4766"/>
    <w:rsid w:val="00003279"/>
    <w:rsid w:val="00016A03"/>
    <w:rsid w:val="0004617F"/>
    <w:rsid w:val="000578A1"/>
    <w:rsid w:val="000B5726"/>
    <w:rsid w:val="000C4F4B"/>
    <w:rsid w:val="000E329A"/>
    <w:rsid w:val="0011699A"/>
    <w:rsid w:val="00163033"/>
    <w:rsid w:val="001710F6"/>
    <w:rsid w:val="001C6C3C"/>
    <w:rsid w:val="001E7DB4"/>
    <w:rsid w:val="002637F5"/>
    <w:rsid w:val="0029347F"/>
    <w:rsid w:val="00293780"/>
    <w:rsid w:val="002A72D6"/>
    <w:rsid w:val="002D4100"/>
    <w:rsid w:val="00300A9F"/>
    <w:rsid w:val="0038011E"/>
    <w:rsid w:val="003A404C"/>
    <w:rsid w:val="003E6F9D"/>
    <w:rsid w:val="003F6955"/>
    <w:rsid w:val="00412EB3"/>
    <w:rsid w:val="00417ABA"/>
    <w:rsid w:val="00427D85"/>
    <w:rsid w:val="00430B42"/>
    <w:rsid w:val="004374F2"/>
    <w:rsid w:val="004530D8"/>
    <w:rsid w:val="004612E4"/>
    <w:rsid w:val="004A394E"/>
    <w:rsid w:val="004B77C4"/>
    <w:rsid w:val="0050034A"/>
    <w:rsid w:val="005028AD"/>
    <w:rsid w:val="00514839"/>
    <w:rsid w:val="005C1334"/>
    <w:rsid w:val="005E409C"/>
    <w:rsid w:val="006412BF"/>
    <w:rsid w:val="00641E0B"/>
    <w:rsid w:val="00644BB8"/>
    <w:rsid w:val="00670942"/>
    <w:rsid w:val="0069101C"/>
    <w:rsid w:val="006A651B"/>
    <w:rsid w:val="006B5A4F"/>
    <w:rsid w:val="006B67C4"/>
    <w:rsid w:val="006C4B1D"/>
    <w:rsid w:val="006C556A"/>
    <w:rsid w:val="006D253B"/>
    <w:rsid w:val="006F56BA"/>
    <w:rsid w:val="007252D1"/>
    <w:rsid w:val="007B2E59"/>
    <w:rsid w:val="007F2AA2"/>
    <w:rsid w:val="00810F0B"/>
    <w:rsid w:val="00884305"/>
    <w:rsid w:val="0088765E"/>
    <w:rsid w:val="008A0D42"/>
    <w:rsid w:val="008A3018"/>
    <w:rsid w:val="008C4766"/>
    <w:rsid w:val="00922CF0"/>
    <w:rsid w:val="009348B6"/>
    <w:rsid w:val="0096017D"/>
    <w:rsid w:val="0096562E"/>
    <w:rsid w:val="009C7021"/>
    <w:rsid w:val="009D264D"/>
    <w:rsid w:val="009D66AC"/>
    <w:rsid w:val="009E3F38"/>
    <w:rsid w:val="009E57C9"/>
    <w:rsid w:val="00A15EF1"/>
    <w:rsid w:val="00A424E0"/>
    <w:rsid w:val="00A46B70"/>
    <w:rsid w:val="00A54E98"/>
    <w:rsid w:val="00A738C1"/>
    <w:rsid w:val="00A9134B"/>
    <w:rsid w:val="00AA520D"/>
    <w:rsid w:val="00AD37A9"/>
    <w:rsid w:val="00AE1879"/>
    <w:rsid w:val="00AF0BDE"/>
    <w:rsid w:val="00B15C83"/>
    <w:rsid w:val="00B173CC"/>
    <w:rsid w:val="00B236EE"/>
    <w:rsid w:val="00B76172"/>
    <w:rsid w:val="00BA396E"/>
    <w:rsid w:val="00BB7B0B"/>
    <w:rsid w:val="00BF6EBE"/>
    <w:rsid w:val="00C14D88"/>
    <w:rsid w:val="00C90DB1"/>
    <w:rsid w:val="00C9594A"/>
    <w:rsid w:val="00CB0B80"/>
    <w:rsid w:val="00CB5CBD"/>
    <w:rsid w:val="00CB6B27"/>
    <w:rsid w:val="00CF3D1B"/>
    <w:rsid w:val="00D05ED2"/>
    <w:rsid w:val="00D2447B"/>
    <w:rsid w:val="00D917B7"/>
    <w:rsid w:val="00D943AC"/>
    <w:rsid w:val="00DC230B"/>
    <w:rsid w:val="00E11879"/>
    <w:rsid w:val="00E55A9B"/>
    <w:rsid w:val="00E63154"/>
    <w:rsid w:val="00EB5128"/>
    <w:rsid w:val="00ED1586"/>
    <w:rsid w:val="00ED7517"/>
    <w:rsid w:val="00EE2CEF"/>
    <w:rsid w:val="00F03E6E"/>
    <w:rsid w:val="00F37592"/>
    <w:rsid w:val="00F539D9"/>
    <w:rsid w:val="00F674E0"/>
    <w:rsid w:val="00F710C7"/>
    <w:rsid w:val="00F94C7A"/>
    <w:rsid w:val="00FB3F06"/>
    <w:rsid w:val="00FE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48AEAB7C"/>
  <w15:docId w15:val="{78BCC16D-0F0B-43FD-A994-EFD9B36A5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C47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476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C4766"/>
  </w:style>
  <w:style w:type="paragraph" w:styleId="Fuzeile">
    <w:name w:val="footer"/>
    <w:basedOn w:val="Standard"/>
    <w:link w:val="FuzeileZchn"/>
    <w:uiPriority w:val="99"/>
    <w:unhideWhenUsed/>
    <w:rsid w:val="008C476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C476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476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476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A72D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A72D6"/>
    <w:rPr>
      <w:color w:val="0000FF" w:themeColor="hyperlink"/>
      <w:u w:val="single"/>
    </w:rPr>
  </w:style>
  <w:style w:type="paragraph" w:customStyle="1" w:styleId="Kontaktberschrift">
    <w:name w:val="Kontaktüberschrift"/>
    <w:basedOn w:val="Standard"/>
    <w:qFormat/>
    <w:rsid w:val="00F539D9"/>
    <w:pPr>
      <w:tabs>
        <w:tab w:val="left" w:pos="1623"/>
      </w:tabs>
      <w:suppressAutoHyphens/>
      <w:spacing w:line="276" w:lineRule="auto"/>
      <w:jc w:val="both"/>
    </w:pPr>
    <w:rPr>
      <w:rFonts w:ascii="Myriad Pro" w:eastAsiaTheme="minorEastAsia" w:hAnsi="Myriad Pro" w:cstheme="minorBidi"/>
      <w:b/>
      <w:color w:val="FFFFFF" w:themeColor="background1"/>
      <w:sz w:val="20"/>
    </w:rPr>
  </w:style>
  <w:style w:type="paragraph" w:customStyle="1" w:styleId="Kontaktname">
    <w:name w:val="Kontaktname"/>
    <w:basedOn w:val="Standard"/>
    <w:qFormat/>
    <w:rsid w:val="00F539D9"/>
    <w:pPr>
      <w:tabs>
        <w:tab w:val="left" w:pos="1623"/>
      </w:tabs>
      <w:suppressAutoHyphens/>
      <w:spacing w:line="276" w:lineRule="auto"/>
      <w:jc w:val="both"/>
    </w:pPr>
    <w:rPr>
      <w:rFonts w:ascii="Myriad Pro" w:eastAsiaTheme="minorEastAsia" w:hAnsi="Myriad Pro" w:cstheme="minorBidi"/>
      <w:color w:val="FFFFFF" w:themeColor="background1"/>
    </w:rPr>
  </w:style>
  <w:style w:type="paragraph" w:customStyle="1" w:styleId="Kontaktinfo">
    <w:name w:val="Kontaktinfo"/>
    <w:basedOn w:val="Standard"/>
    <w:qFormat/>
    <w:rsid w:val="00F539D9"/>
    <w:pPr>
      <w:tabs>
        <w:tab w:val="left" w:pos="1623"/>
      </w:tabs>
      <w:suppressAutoHyphens/>
      <w:spacing w:line="276" w:lineRule="auto"/>
      <w:jc w:val="both"/>
    </w:pPr>
    <w:rPr>
      <w:rFonts w:ascii="Myriad Pro" w:eastAsiaTheme="minorEastAsia" w:hAnsi="Myriad Pro" w:cstheme="minorBidi"/>
      <w:color w:val="FFFFFF" w:themeColor="background1"/>
      <w:sz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1699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1699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1699A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1699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1699A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Text">
    <w:name w:val="Text"/>
    <w:rsid w:val="00AA520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54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75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eeno.com/sensorik-summerschool-201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sensorik-bayern.de/sensorik-summerschool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Kirk [l.kirk@sensorik-bayern.de]</dc:creator>
  <cp:lastModifiedBy>Stefanie Fuchs1 [s.fuchs1@sensorik-bayern.de]</cp:lastModifiedBy>
  <cp:revision>8</cp:revision>
  <cp:lastPrinted>2019-04-05T07:21:00Z</cp:lastPrinted>
  <dcterms:created xsi:type="dcterms:W3CDTF">2018-07-10T08:13:00Z</dcterms:created>
  <dcterms:modified xsi:type="dcterms:W3CDTF">2019-04-05T12:36:00Z</dcterms:modified>
</cp:coreProperties>
</file>